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3FE86D" w14:textId="77777777" w:rsidR="00F22ABB" w:rsidRPr="00A35BD7" w:rsidRDefault="00F22ABB" w:rsidP="00F22ABB">
      <w:pPr>
        <w:jc w:val="center"/>
        <w:rPr>
          <w:rFonts w:ascii="Times New Roman" w:eastAsia="宋体" w:hAnsi="Times New Roman" w:cs="宋体"/>
          <w:b/>
          <w:bCs/>
          <w:sz w:val="44"/>
          <w:szCs w:val="44"/>
        </w:rPr>
      </w:pPr>
      <w:r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南通大学</w:t>
      </w:r>
      <w:r>
        <w:rPr>
          <w:rFonts w:ascii="Times New Roman" w:eastAsia="宋体" w:hAnsi="Times New Roman" w:cs="宋体" w:hint="eastAsia"/>
          <w:b/>
          <w:bCs/>
          <w:sz w:val="44"/>
          <w:szCs w:val="44"/>
        </w:rPr>
        <w:t>信息科学技术</w:t>
      </w:r>
      <w:r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学院</w:t>
      </w:r>
    </w:p>
    <w:p w14:paraId="40EFA0B9" w14:textId="485E37C5" w:rsidR="00502AEB" w:rsidRPr="00A35BD7" w:rsidRDefault="00D46B3A" w:rsidP="00D46B3A">
      <w:pPr>
        <w:rPr>
          <w:rFonts w:ascii="Times New Roman" w:eastAsia="宋体" w:hAnsi="Times New Roman" w:cs="宋体"/>
          <w:b/>
          <w:bCs/>
          <w:sz w:val="40"/>
          <w:szCs w:val="44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课程名称：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计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算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机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数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字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proofErr w:type="gramStart"/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逻</w:t>
      </w:r>
      <w:proofErr w:type="gramEnd"/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辑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     </w:t>
      </w:r>
    </w:p>
    <w:p w14:paraId="43F5BF8F" w14:textId="0C976150" w:rsidR="00502AEB" w:rsidRPr="00A35BD7" w:rsidRDefault="00502AEB" w:rsidP="00502AEB">
      <w:pPr>
        <w:rPr>
          <w:rFonts w:ascii="Times New Roman" w:eastAsia="宋体" w:hAnsi="Times New Roman" w:cs="宋体"/>
          <w:sz w:val="32"/>
          <w:szCs w:val="36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实验名称：</w:t>
      </w:r>
      <w:r w:rsidR="00EA0F6E" w:rsidRPr="00EA0F6E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</w:t>
      </w:r>
      <w:r w:rsidR="00EA0F6E">
        <w:rPr>
          <w:rFonts w:ascii="Times New Roman" w:eastAsia="宋体" w:hAnsi="Times New Roman" w:cs="宋体" w:hint="eastAsia"/>
          <w:sz w:val="32"/>
          <w:szCs w:val="36"/>
          <w:u w:val="single"/>
        </w:rPr>
        <w:t>组合逻辑电路设计——表决器</w:t>
      </w:r>
      <w:r w:rsidR="00EA0F6E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</w:t>
      </w:r>
    </w:p>
    <w:p w14:paraId="45C2AF6F" w14:textId="5DC3A19B" w:rsidR="00D46B3A" w:rsidRPr="00A35BD7" w:rsidRDefault="00D46B3A" w:rsidP="00D46B3A">
      <w:pPr>
        <w:rPr>
          <w:rFonts w:ascii="Times New Roman" w:eastAsia="宋体" w:hAnsi="Times New Roman" w:cs="宋体"/>
          <w:sz w:val="32"/>
          <w:szCs w:val="36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任课教师：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鲁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松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        </w:t>
      </w:r>
    </w:p>
    <w:p w14:paraId="206798C4" w14:textId="052F00EF" w:rsidR="00F22ABB" w:rsidRPr="00A35BD7" w:rsidRDefault="00502AEB" w:rsidP="00F22ABB">
      <w:pPr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实验日期：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2024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</w:rPr>
        <w:t>年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EA0F6E">
        <w:rPr>
          <w:rFonts w:ascii="Times New Roman" w:eastAsia="宋体" w:hAnsi="Times New Roman" w:cs="宋体" w:hint="eastAsia"/>
          <w:sz w:val="32"/>
          <w:szCs w:val="32"/>
          <w:u w:val="single"/>
        </w:rPr>
        <w:t>10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</w:rPr>
        <w:t>月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EA0F6E">
        <w:rPr>
          <w:rFonts w:ascii="Times New Roman" w:eastAsia="宋体" w:hAnsi="Times New Roman" w:cs="宋体" w:hint="eastAsia"/>
          <w:sz w:val="32"/>
          <w:szCs w:val="32"/>
          <w:u w:val="single"/>
        </w:rPr>
        <w:t>24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</w:rPr>
        <w:t>日</w:t>
      </w:r>
    </w:p>
    <w:p w14:paraId="67876CB2" w14:textId="75F2CE02" w:rsidR="00502AEB" w:rsidRPr="00A35BD7" w:rsidRDefault="00D46B3A" w:rsidP="00502AEB">
      <w:pPr>
        <w:rPr>
          <w:rFonts w:ascii="Times New Roman" w:eastAsia="宋体" w:hAnsi="Times New Roman" w:cs="宋体"/>
          <w:sz w:val="32"/>
          <w:szCs w:val="32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学生姓名：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张顾皓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</w:rPr>
        <w:t>班级：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物联网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234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</w:rPr>
        <w:t>学号：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2330110900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</w:p>
    <w:p w14:paraId="5161CE1E" w14:textId="77777777" w:rsidR="00502AEB" w:rsidRPr="00A35BD7" w:rsidRDefault="00502AEB" w:rsidP="00D46B3A">
      <w:pPr>
        <w:pStyle w:val="1"/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一、实验预习报告</w:t>
      </w:r>
    </w:p>
    <w:p w14:paraId="0C5DE46F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1.</w:t>
      </w:r>
      <w:r w:rsidRPr="00A35BD7">
        <w:rPr>
          <w:rFonts w:ascii="Times New Roman" w:eastAsia="宋体" w:hAnsi="Times New Roman" w:cs="宋体"/>
          <w:sz w:val="28"/>
          <w:szCs w:val="28"/>
        </w:rPr>
        <w:t>实验原理及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</w:t>
      </w:r>
      <w:r w:rsidRPr="00A35BD7">
        <w:rPr>
          <w:rFonts w:ascii="Times New Roman" w:eastAsia="宋体" w:hAnsi="Times New Roman" w:cs="宋体"/>
          <w:sz w:val="28"/>
          <w:szCs w:val="28"/>
        </w:rPr>
        <w:t>思路说明</w:t>
      </w:r>
    </w:p>
    <w:p w14:paraId="54B0AC98" w14:textId="06276377" w:rsidR="00F231F0" w:rsidRPr="002E5CD4" w:rsidRDefault="00F231F0" w:rsidP="00F231F0">
      <w:pPr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</w:rPr>
        <w:t>1</w:t>
      </w:r>
      <w:r w:rsidRPr="002E5CD4">
        <w:rPr>
          <w:rFonts w:ascii="Times New Roman" w:eastAsia="宋体" w:hAnsi="Times New Roman"/>
        </w:rPr>
        <w:t>、表决器</w:t>
      </w:r>
    </w:p>
    <w:p w14:paraId="4D6FBC6E" w14:textId="422C752B" w:rsidR="00EA0F6E" w:rsidRPr="002E5CD4" w:rsidRDefault="005054E0" w:rsidP="005054E0">
      <w:pPr>
        <w:ind w:firstLine="420"/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</w:rPr>
        <w:t>以三人表决器为例说明多人表决电路的原理。设三人表决器中输入为</w:t>
      </w:r>
      <w:r w:rsidRPr="002E5CD4">
        <w:rPr>
          <w:rFonts w:ascii="Times New Roman" w:eastAsia="宋体" w:hAnsi="Times New Roman"/>
        </w:rPr>
        <w:t>A</w:t>
      </w:r>
      <w:r w:rsidRPr="002E5CD4">
        <w:rPr>
          <w:rFonts w:ascii="Times New Roman" w:eastAsia="宋体" w:hAnsi="Times New Roman"/>
        </w:rPr>
        <w:t>、</w:t>
      </w:r>
      <w:r w:rsidRPr="002E5CD4">
        <w:rPr>
          <w:rFonts w:ascii="Times New Roman" w:eastAsia="宋体" w:hAnsi="Times New Roman"/>
        </w:rPr>
        <w:t>B</w:t>
      </w:r>
      <w:r w:rsidRPr="002E5CD4">
        <w:rPr>
          <w:rFonts w:ascii="Times New Roman" w:eastAsia="宋体" w:hAnsi="Times New Roman"/>
        </w:rPr>
        <w:t>、</w:t>
      </w:r>
      <w:r w:rsidRPr="002E5CD4">
        <w:rPr>
          <w:rFonts w:ascii="Times New Roman" w:eastAsia="宋体" w:hAnsi="Times New Roman"/>
        </w:rPr>
        <w:t>C</w:t>
      </w:r>
      <w:r w:rsidRPr="002E5CD4">
        <w:rPr>
          <w:rFonts w:ascii="Times New Roman" w:eastAsia="宋体" w:hAnsi="Times New Roman"/>
        </w:rPr>
        <w:t>，同意用</w:t>
      </w:r>
      <w:r w:rsidRPr="002E5CD4">
        <w:rPr>
          <w:rFonts w:ascii="Times New Roman" w:eastAsia="宋体" w:hAnsi="Times New Roman"/>
        </w:rPr>
        <w:t>1</w:t>
      </w:r>
      <w:r w:rsidRPr="002E5CD4">
        <w:rPr>
          <w:rFonts w:ascii="Times New Roman" w:eastAsia="宋体" w:hAnsi="Times New Roman"/>
        </w:rPr>
        <w:t>表示，不同意用</w:t>
      </w:r>
      <w:r w:rsidRPr="002E5CD4">
        <w:rPr>
          <w:rFonts w:ascii="Times New Roman" w:eastAsia="宋体" w:hAnsi="Times New Roman"/>
        </w:rPr>
        <w:t>0</w:t>
      </w:r>
      <w:r w:rsidRPr="002E5CD4">
        <w:rPr>
          <w:rFonts w:ascii="Times New Roman" w:eastAsia="宋体" w:hAnsi="Times New Roman"/>
        </w:rPr>
        <w:t>表示。输出为</w:t>
      </w:r>
      <w:r w:rsidRPr="002E5CD4">
        <w:rPr>
          <w:rFonts w:ascii="Times New Roman" w:eastAsia="宋体" w:hAnsi="Times New Roman"/>
        </w:rPr>
        <w:t>F</w:t>
      </w:r>
      <w:r w:rsidRPr="002E5CD4">
        <w:rPr>
          <w:rFonts w:ascii="Times New Roman" w:eastAsia="宋体" w:hAnsi="Times New Roman"/>
        </w:rPr>
        <w:t>，</w:t>
      </w:r>
      <w:r w:rsidRPr="002E5CD4">
        <w:rPr>
          <w:rFonts w:ascii="Times New Roman" w:eastAsia="宋体" w:hAnsi="Times New Roman"/>
        </w:rPr>
        <w:t>A</w:t>
      </w:r>
      <w:r w:rsidRPr="002E5CD4">
        <w:rPr>
          <w:rFonts w:ascii="Times New Roman" w:eastAsia="宋体" w:hAnsi="Times New Roman"/>
        </w:rPr>
        <w:t>、</w:t>
      </w:r>
      <w:r w:rsidRPr="002E5CD4">
        <w:rPr>
          <w:rFonts w:ascii="Times New Roman" w:eastAsia="宋体" w:hAnsi="Times New Roman"/>
        </w:rPr>
        <w:t>B</w:t>
      </w:r>
      <w:r w:rsidRPr="002E5CD4">
        <w:rPr>
          <w:rFonts w:ascii="Times New Roman" w:eastAsia="宋体" w:hAnsi="Times New Roman"/>
        </w:rPr>
        <w:t>、</w:t>
      </w:r>
      <w:r w:rsidRPr="002E5CD4">
        <w:rPr>
          <w:rFonts w:ascii="Times New Roman" w:eastAsia="宋体" w:hAnsi="Times New Roman"/>
        </w:rPr>
        <w:t>C</w:t>
      </w:r>
      <w:r w:rsidRPr="002E5CD4">
        <w:rPr>
          <w:rFonts w:ascii="Times New Roman" w:eastAsia="宋体" w:hAnsi="Times New Roman"/>
        </w:rPr>
        <w:t>三者中多数同意，提案通过，否则提案不被通过；通过用</w:t>
      </w:r>
      <w:r w:rsidRPr="002E5CD4">
        <w:rPr>
          <w:rFonts w:ascii="Times New Roman" w:eastAsia="宋体" w:hAnsi="Times New Roman"/>
        </w:rPr>
        <w:t>1</w:t>
      </w:r>
      <w:r w:rsidRPr="002E5CD4">
        <w:rPr>
          <w:rFonts w:ascii="Times New Roman" w:eastAsia="宋体" w:hAnsi="Times New Roman"/>
        </w:rPr>
        <w:t>表示，不通过用</w:t>
      </w:r>
      <w:r w:rsidRPr="002E5CD4">
        <w:rPr>
          <w:rFonts w:ascii="Times New Roman" w:eastAsia="宋体" w:hAnsi="Times New Roman"/>
        </w:rPr>
        <w:t>0</w:t>
      </w:r>
      <w:r w:rsidRPr="002E5CD4">
        <w:rPr>
          <w:rFonts w:ascii="Times New Roman" w:eastAsia="宋体" w:hAnsi="Times New Roman"/>
        </w:rPr>
        <w:t>表示。有真值表如下：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452"/>
        <w:gridCol w:w="1452"/>
        <w:gridCol w:w="1452"/>
        <w:gridCol w:w="1452"/>
      </w:tblGrid>
      <w:tr w:rsidR="005054E0" w:rsidRPr="002E5CD4" w14:paraId="0A1B99CA" w14:textId="77777777" w:rsidTr="005054E0">
        <w:trPr>
          <w:trHeight w:val="303"/>
          <w:jc w:val="center"/>
        </w:trPr>
        <w:tc>
          <w:tcPr>
            <w:tcW w:w="4356" w:type="dxa"/>
            <w:gridSpan w:val="3"/>
            <w:vAlign w:val="center"/>
          </w:tcPr>
          <w:p w14:paraId="24FAEBA0" w14:textId="0360C5A9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输入</w:t>
            </w:r>
          </w:p>
        </w:tc>
        <w:tc>
          <w:tcPr>
            <w:tcW w:w="1452" w:type="dxa"/>
            <w:vAlign w:val="center"/>
          </w:tcPr>
          <w:p w14:paraId="492E23AE" w14:textId="1F3B1557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输出</w:t>
            </w:r>
          </w:p>
        </w:tc>
      </w:tr>
      <w:tr w:rsidR="005054E0" w:rsidRPr="002E5CD4" w14:paraId="148892DC" w14:textId="77777777" w:rsidTr="005054E0">
        <w:trPr>
          <w:trHeight w:val="303"/>
          <w:jc w:val="center"/>
        </w:trPr>
        <w:tc>
          <w:tcPr>
            <w:tcW w:w="1452" w:type="dxa"/>
            <w:vAlign w:val="center"/>
          </w:tcPr>
          <w:p w14:paraId="5FE78A1C" w14:textId="4F764CD5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A</w:t>
            </w:r>
          </w:p>
        </w:tc>
        <w:tc>
          <w:tcPr>
            <w:tcW w:w="1452" w:type="dxa"/>
            <w:vAlign w:val="center"/>
          </w:tcPr>
          <w:p w14:paraId="50AA490F" w14:textId="086E65DE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B</w:t>
            </w:r>
          </w:p>
        </w:tc>
        <w:tc>
          <w:tcPr>
            <w:tcW w:w="1452" w:type="dxa"/>
            <w:vAlign w:val="center"/>
          </w:tcPr>
          <w:p w14:paraId="2FC1AC14" w14:textId="0E46AB00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C</w:t>
            </w:r>
          </w:p>
        </w:tc>
        <w:tc>
          <w:tcPr>
            <w:tcW w:w="1452" w:type="dxa"/>
            <w:vAlign w:val="center"/>
          </w:tcPr>
          <w:p w14:paraId="33F336C2" w14:textId="5CCA503B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F</w:t>
            </w:r>
          </w:p>
        </w:tc>
      </w:tr>
      <w:tr w:rsidR="005054E0" w:rsidRPr="002E5CD4" w14:paraId="76EF4953" w14:textId="77777777" w:rsidTr="005054E0">
        <w:trPr>
          <w:trHeight w:val="313"/>
          <w:jc w:val="center"/>
        </w:trPr>
        <w:tc>
          <w:tcPr>
            <w:tcW w:w="1452" w:type="dxa"/>
            <w:vAlign w:val="center"/>
          </w:tcPr>
          <w:p w14:paraId="5676C85A" w14:textId="5874D01B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25F11B02" w14:textId="1460927F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2DA5EE4D" w14:textId="57E0E12F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51B3B9E4" w14:textId="692BBA1D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</w:tr>
      <w:tr w:rsidR="005054E0" w:rsidRPr="002E5CD4" w14:paraId="6330DBF6" w14:textId="77777777" w:rsidTr="005054E0">
        <w:trPr>
          <w:trHeight w:val="303"/>
          <w:jc w:val="center"/>
        </w:trPr>
        <w:tc>
          <w:tcPr>
            <w:tcW w:w="1452" w:type="dxa"/>
            <w:vAlign w:val="center"/>
          </w:tcPr>
          <w:p w14:paraId="54DCEBC3" w14:textId="4D8FD5E8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3A4D865C" w14:textId="220E0A49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4B284E30" w14:textId="0FAD66AB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644C6E50" w14:textId="0A4860ED" w:rsidR="005054E0" w:rsidRPr="002E5CD4" w:rsidRDefault="005054E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</w:tr>
      <w:tr w:rsidR="005054E0" w:rsidRPr="002E5CD4" w14:paraId="4C4FD30E" w14:textId="77777777" w:rsidTr="005054E0">
        <w:trPr>
          <w:trHeight w:val="303"/>
          <w:jc w:val="center"/>
        </w:trPr>
        <w:tc>
          <w:tcPr>
            <w:tcW w:w="1452" w:type="dxa"/>
            <w:vAlign w:val="center"/>
          </w:tcPr>
          <w:p w14:paraId="64735198" w14:textId="11D62978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370E1D45" w14:textId="63AD9D9B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3385ACDE" w14:textId="16843B59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2A45A175" w14:textId="69E5785B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</w:tr>
      <w:tr w:rsidR="005054E0" w:rsidRPr="002E5CD4" w14:paraId="6F9F7CD1" w14:textId="77777777" w:rsidTr="005054E0">
        <w:trPr>
          <w:trHeight w:val="303"/>
          <w:jc w:val="center"/>
        </w:trPr>
        <w:tc>
          <w:tcPr>
            <w:tcW w:w="1452" w:type="dxa"/>
            <w:vAlign w:val="center"/>
          </w:tcPr>
          <w:p w14:paraId="2D6099DA" w14:textId="23472FA6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6DFB0AE5" w14:textId="7CFBBF0E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52DDF710" w14:textId="60DD6E6D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285C1507" w14:textId="29E22CA2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</w:tr>
      <w:tr w:rsidR="005054E0" w:rsidRPr="002E5CD4" w14:paraId="650DB920" w14:textId="77777777" w:rsidTr="005054E0">
        <w:trPr>
          <w:trHeight w:val="303"/>
          <w:jc w:val="center"/>
        </w:trPr>
        <w:tc>
          <w:tcPr>
            <w:tcW w:w="1452" w:type="dxa"/>
            <w:vAlign w:val="center"/>
          </w:tcPr>
          <w:p w14:paraId="54843E82" w14:textId="64D6FEF1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705EE04F" w14:textId="26FF5751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02D023CD" w14:textId="2CC58A41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05FA0E92" w14:textId="3155B28F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</w:tr>
      <w:tr w:rsidR="005054E0" w:rsidRPr="002E5CD4" w14:paraId="24AA4553" w14:textId="77777777" w:rsidTr="005054E0">
        <w:trPr>
          <w:trHeight w:val="313"/>
          <w:jc w:val="center"/>
        </w:trPr>
        <w:tc>
          <w:tcPr>
            <w:tcW w:w="1452" w:type="dxa"/>
            <w:vAlign w:val="center"/>
          </w:tcPr>
          <w:p w14:paraId="5A83F966" w14:textId="3FAFF4B6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1403A77B" w14:textId="5C4BBF02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6B3CE2F6" w14:textId="7A01CA00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19DBE9EF" w14:textId="31AF565D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</w:tr>
      <w:tr w:rsidR="005054E0" w:rsidRPr="002E5CD4" w14:paraId="29F47C60" w14:textId="77777777" w:rsidTr="005054E0">
        <w:trPr>
          <w:trHeight w:val="303"/>
          <w:jc w:val="center"/>
        </w:trPr>
        <w:tc>
          <w:tcPr>
            <w:tcW w:w="1452" w:type="dxa"/>
            <w:vAlign w:val="center"/>
          </w:tcPr>
          <w:p w14:paraId="33325047" w14:textId="2E910B13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2C3E8671" w14:textId="0D6290DA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75B85DF0" w14:textId="195BB079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452" w:type="dxa"/>
            <w:vAlign w:val="center"/>
          </w:tcPr>
          <w:p w14:paraId="3CF8A591" w14:textId="6D8DCB0D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</w:tr>
      <w:tr w:rsidR="005054E0" w:rsidRPr="002E5CD4" w14:paraId="09CA5D5E" w14:textId="77777777" w:rsidTr="005054E0">
        <w:trPr>
          <w:trHeight w:val="303"/>
          <w:jc w:val="center"/>
        </w:trPr>
        <w:tc>
          <w:tcPr>
            <w:tcW w:w="1452" w:type="dxa"/>
            <w:vAlign w:val="center"/>
          </w:tcPr>
          <w:p w14:paraId="23543A68" w14:textId="220C2DEC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71515EDA" w14:textId="484A89C1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59B0BE71" w14:textId="6E9394D7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452" w:type="dxa"/>
            <w:vAlign w:val="center"/>
          </w:tcPr>
          <w:p w14:paraId="6C86C898" w14:textId="2EC1F33E" w:rsidR="005054E0" w:rsidRPr="002E5CD4" w:rsidRDefault="00F231F0" w:rsidP="005054E0">
            <w:pPr>
              <w:jc w:val="center"/>
              <w:rPr>
                <w:rFonts w:ascii="Times New Roman" w:eastAsia="宋体" w:hAnsi="Times New Roman"/>
              </w:rPr>
            </w:pPr>
            <w:r w:rsidRPr="002E5CD4">
              <w:rPr>
                <w:rFonts w:ascii="Times New Roman" w:eastAsia="宋体" w:hAnsi="Times New Roman"/>
              </w:rPr>
              <w:t>1</w:t>
            </w:r>
          </w:p>
        </w:tc>
      </w:tr>
    </w:tbl>
    <w:p w14:paraId="1B06DFBD" w14:textId="3159CFFC" w:rsidR="005054E0" w:rsidRPr="002E5CD4" w:rsidRDefault="00F231F0" w:rsidP="005054E0">
      <w:pPr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</w:rPr>
        <w:t>可得逻辑表达式如下：</w:t>
      </w:r>
    </w:p>
    <w:p w14:paraId="7A57A358" w14:textId="433F6D9E" w:rsidR="00F231F0" w:rsidRPr="002E5CD4" w:rsidRDefault="00F231F0" w:rsidP="005054E0">
      <w:pPr>
        <w:rPr>
          <w:rFonts w:ascii="Times New Roman" w:eastAsia="宋体" w:hAnsi="Times New Roman"/>
        </w:rPr>
      </w:pPr>
      <m:oMathPara>
        <m:oMath>
          <m:r>
            <w:rPr>
              <w:rFonts w:ascii="Cambria Math" w:eastAsia="宋体" w:hAnsi="Cambria Math"/>
            </w:rPr>
            <m:t>F=AB+BC+CA=</m:t>
          </m:r>
          <m:acc>
            <m:accPr>
              <m:chr m:val="̅"/>
              <m:ctrlPr>
                <w:rPr>
                  <w:rFonts w:ascii="Cambria Math" w:eastAsia="宋体" w:hAnsi="Cambria Math"/>
                  <w:i/>
                </w:rPr>
              </m:ctrlPr>
            </m:accPr>
            <m:e>
              <m:acc>
                <m:accPr>
                  <m:chr m:val="̅"/>
                  <m:ctrlPr>
                    <w:rPr>
                      <w:rFonts w:ascii="Cambria Math" w:eastAsia="宋体" w:hAnsi="Cambria Math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/>
                    </w:rPr>
                    <m:t>AB</m:t>
                  </m:r>
                </m:e>
              </m:acc>
              <m:r>
                <w:rPr>
                  <w:rFonts w:ascii="Cambria Math" w:eastAsia="宋体" w:hAnsi="Cambria Math"/>
                </w:rPr>
                <m:t>∙</m:t>
              </m:r>
              <m:acc>
                <m:accPr>
                  <m:chr m:val="̅"/>
                  <m:ctrlPr>
                    <w:rPr>
                      <w:rFonts w:ascii="Cambria Math" w:eastAsia="宋体" w:hAnsi="Cambria Math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/>
                    </w:rPr>
                    <m:t>BC</m:t>
                  </m:r>
                </m:e>
              </m:acc>
              <m:r>
                <w:rPr>
                  <w:rFonts w:ascii="Cambria Math" w:eastAsia="宋体" w:hAnsi="Cambria Math"/>
                </w:rPr>
                <m:t>∙</m:t>
              </m:r>
              <m:acc>
                <m:accPr>
                  <m:chr m:val="̅"/>
                  <m:ctrlPr>
                    <w:rPr>
                      <w:rFonts w:ascii="Cambria Math" w:eastAsia="宋体" w:hAnsi="Cambria Math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/>
                    </w:rPr>
                    <m:t>CA</m:t>
                  </m:r>
                </m:e>
              </m:acc>
            </m:e>
          </m:acc>
          <m:r>
            <w:rPr>
              <w:rFonts w:ascii="Cambria Math" w:eastAsia="宋体" w:hAnsi="Cambria Math"/>
            </w:rPr>
            <m:t>=</m:t>
          </m:r>
          <m:acc>
            <m:accPr>
              <m:chr m:val="̅"/>
              <m:ctrlPr>
                <w:rPr>
                  <w:rFonts w:ascii="Cambria Math" w:eastAsia="宋体" w:hAnsi="Cambria Math"/>
                  <w:i/>
                </w:rPr>
              </m:ctrlPr>
            </m:accPr>
            <m:e>
              <m:acc>
                <m:accPr>
                  <m:chr m:val="̿"/>
                  <m:ctrlPr>
                    <w:rPr>
                      <w:rFonts w:ascii="Cambria Math" w:eastAsia="宋体" w:hAnsi="Cambria Math"/>
                      <w:i/>
                    </w:rPr>
                  </m:ctrlPr>
                </m:accPr>
                <m:e>
                  <m:acc>
                    <m:accPr>
                      <m:chr m:val="̅"/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eastAsia="宋体" w:hAnsi="Cambria Math"/>
                        </w:rPr>
                        <m:t>AB</m:t>
                      </m:r>
                    </m:e>
                  </m:acc>
                  <m:r>
                    <w:rPr>
                      <w:rFonts w:ascii="Cambria Math" w:eastAsia="宋体" w:hAnsi="Cambria Math"/>
                    </w:rPr>
                    <m:t>∙</m:t>
                  </m:r>
                  <m:acc>
                    <m:accPr>
                      <m:chr m:val="̅"/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eastAsia="宋体" w:hAnsi="Cambria Math"/>
                        </w:rPr>
                        <m:t>BC</m:t>
                      </m:r>
                    </m:e>
                  </m:acc>
                </m:e>
              </m:acc>
              <m:r>
                <w:rPr>
                  <w:rFonts w:ascii="Cambria Math" w:eastAsia="宋体" w:hAnsi="Cambria Math"/>
                </w:rPr>
                <m:t>∙</m:t>
              </m:r>
              <m:acc>
                <m:accPr>
                  <m:chr m:val="̅"/>
                  <m:ctrlPr>
                    <w:rPr>
                      <w:rFonts w:ascii="Cambria Math" w:eastAsia="宋体" w:hAnsi="Cambria Math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/>
                    </w:rPr>
                    <m:t>CA</m:t>
                  </m:r>
                </m:e>
              </m:acc>
            </m:e>
          </m:acc>
        </m:oMath>
      </m:oMathPara>
    </w:p>
    <w:p w14:paraId="32A927EC" w14:textId="1F4E8288" w:rsidR="00F231F0" w:rsidRPr="002E5CD4" w:rsidRDefault="00F231F0" w:rsidP="00F231F0">
      <w:pPr>
        <w:tabs>
          <w:tab w:val="left" w:pos="1170"/>
        </w:tabs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</w:rPr>
        <w:t>2</w:t>
      </w:r>
      <w:r w:rsidRPr="002E5CD4">
        <w:rPr>
          <w:rFonts w:ascii="Times New Roman" w:eastAsia="宋体" w:hAnsi="Times New Roman"/>
        </w:rPr>
        <w:t>、七段数码管</w:t>
      </w:r>
    </w:p>
    <w:p w14:paraId="2DDCB834" w14:textId="487AE3E2" w:rsidR="00F231F0" w:rsidRPr="00F231F0" w:rsidRDefault="00F231F0" w:rsidP="00F231F0">
      <w:pPr>
        <w:tabs>
          <w:tab w:val="left" w:pos="1170"/>
        </w:tabs>
        <w:ind w:firstLineChars="200" w:firstLine="420"/>
        <w:rPr>
          <w:rFonts w:ascii="Times New Roman" w:eastAsia="宋体" w:hAnsi="Times New Roman"/>
        </w:rPr>
      </w:pPr>
      <w:r w:rsidRPr="00F231F0">
        <w:rPr>
          <w:rFonts w:ascii="Times New Roman" w:eastAsia="宋体" w:hAnsi="Times New Roman"/>
        </w:rPr>
        <w:t>七段数码管内部结构如图</w:t>
      </w:r>
      <w:r w:rsidRPr="00F231F0">
        <w:rPr>
          <w:rFonts w:ascii="Times New Roman" w:eastAsia="宋体" w:hAnsi="Times New Roman"/>
        </w:rPr>
        <w:t>3.1(a)</w:t>
      </w:r>
      <w:r w:rsidRPr="00F231F0">
        <w:rPr>
          <w:rFonts w:ascii="Times New Roman" w:eastAsia="宋体" w:hAnsi="Times New Roman"/>
        </w:rPr>
        <w:t>所示。</w:t>
      </w:r>
      <w:r w:rsidRPr="00F231F0">
        <w:rPr>
          <w:rFonts w:ascii="Times New Roman" w:eastAsia="宋体" w:hAnsi="Times New Roman"/>
        </w:rPr>
        <w:t>7</w:t>
      </w:r>
      <w:r w:rsidRPr="00F231F0">
        <w:rPr>
          <w:rFonts w:ascii="Times New Roman" w:eastAsia="宋体" w:hAnsi="Times New Roman"/>
        </w:rPr>
        <w:t>个线形</w:t>
      </w:r>
      <w:r w:rsidRPr="00F231F0">
        <w:rPr>
          <w:rFonts w:ascii="Times New Roman" w:eastAsia="宋体" w:hAnsi="Times New Roman"/>
        </w:rPr>
        <w:t>LED</w:t>
      </w:r>
      <w:r w:rsidRPr="00F231F0">
        <w:rPr>
          <w:rFonts w:ascii="Times New Roman" w:eastAsia="宋体" w:hAnsi="Times New Roman"/>
        </w:rPr>
        <w:t>灯</w:t>
      </w:r>
      <w:proofErr w:type="spellStart"/>
      <w:r w:rsidRPr="00F231F0">
        <w:rPr>
          <w:rFonts w:ascii="Times New Roman" w:eastAsia="宋体" w:hAnsi="Times New Roman"/>
        </w:rPr>
        <w:t>a~g</w:t>
      </w:r>
      <w:proofErr w:type="spellEnd"/>
      <w:r w:rsidRPr="00F231F0">
        <w:rPr>
          <w:rFonts w:ascii="Times New Roman" w:eastAsia="宋体" w:hAnsi="Times New Roman"/>
        </w:rPr>
        <w:t>构成七段，也可支持小数点</w:t>
      </w:r>
      <w:r w:rsidRPr="00F231F0">
        <w:rPr>
          <w:rFonts w:ascii="Times New Roman" w:eastAsia="宋体" w:hAnsi="Times New Roman"/>
        </w:rPr>
        <w:t>DP</w:t>
      </w:r>
      <w:r w:rsidRPr="00F231F0">
        <w:rPr>
          <w:rFonts w:ascii="Times New Roman" w:eastAsia="宋体" w:hAnsi="Times New Roman"/>
        </w:rPr>
        <w:t>，即由</w:t>
      </w:r>
      <w:r w:rsidRPr="00F231F0">
        <w:rPr>
          <w:rFonts w:ascii="Times New Roman" w:eastAsia="宋体" w:hAnsi="Times New Roman"/>
        </w:rPr>
        <w:t>8</w:t>
      </w:r>
      <w:r w:rsidRPr="00F231F0">
        <w:rPr>
          <w:rFonts w:ascii="Times New Roman" w:eastAsia="宋体" w:hAnsi="Times New Roman"/>
        </w:rPr>
        <w:t>段构成。</w:t>
      </w:r>
      <w:r w:rsidRPr="00F231F0">
        <w:rPr>
          <w:rFonts w:ascii="Times New Roman" w:eastAsia="宋体" w:hAnsi="Times New Roman"/>
        </w:rPr>
        <w:t>8</w:t>
      </w:r>
      <w:r w:rsidRPr="00F231F0">
        <w:rPr>
          <w:rFonts w:ascii="Times New Roman" w:eastAsia="宋体" w:hAnsi="Times New Roman"/>
        </w:rPr>
        <w:t>个</w:t>
      </w:r>
      <w:r w:rsidRPr="00F231F0">
        <w:rPr>
          <w:rFonts w:ascii="Times New Roman" w:eastAsia="宋体" w:hAnsi="Times New Roman"/>
        </w:rPr>
        <w:t>LED</w:t>
      </w:r>
      <w:r w:rsidRPr="00F231F0">
        <w:rPr>
          <w:rFonts w:ascii="Times New Roman" w:eastAsia="宋体" w:hAnsi="Times New Roman"/>
        </w:rPr>
        <w:t>灯的位置与段编号的对应关系如图</w:t>
      </w:r>
      <w:r w:rsidRPr="00F231F0">
        <w:rPr>
          <w:rFonts w:ascii="Times New Roman" w:eastAsia="宋体" w:hAnsi="Times New Roman"/>
        </w:rPr>
        <w:t>3.1(a)</w:t>
      </w:r>
      <w:r w:rsidRPr="00F231F0">
        <w:rPr>
          <w:rFonts w:ascii="Times New Roman" w:eastAsia="宋体" w:hAnsi="Times New Roman"/>
        </w:rPr>
        <w:t>所示。</w:t>
      </w:r>
      <w:r w:rsidRPr="00F231F0">
        <w:rPr>
          <w:rFonts w:ascii="Times New Roman" w:eastAsia="宋体" w:hAnsi="Times New Roman"/>
        </w:rPr>
        <w:t>8</w:t>
      </w:r>
      <w:r w:rsidRPr="00F231F0">
        <w:rPr>
          <w:rFonts w:ascii="Times New Roman" w:eastAsia="宋体" w:hAnsi="Times New Roman"/>
        </w:rPr>
        <w:t>个</w:t>
      </w:r>
      <w:r w:rsidRPr="00F231F0">
        <w:rPr>
          <w:rFonts w:ascii="Times New Roman" w:eastAsia="宋体" w:hAnsi="Times New Roman"/>
        </w:rPr>
        <w:t>LED</w:t>
      </w:r>
      <w:r w:rsidRPr="00F231F0">
        <w:rPr>
          <w:rFonts w:ascii="Times New Roman" w:eastAsia="宋体" w:hAnsi="Times New Roman"/>
        </w:rPr>
        <w:t>灯的一端并接在一起，</w:t>
      </w:r>
      <w:proofErr w:type="gramStart"/>
      <w:r w:rsidRPr="00F231F0">
        <w:rPr>
          <w:rFonts w:ascii="Times New Roman" w:eastAsia="宋体" w:hAnsi="Times New Roman"/>
        </w:rPr>
        <w:t>称为位</w:t>
      </w:r>
      <w:proofErr w:type="gramEnd"/>
      <w:r w:rsidRPr="00F231F0">
        <w:rPr>
          <w:rFonts w:ascii="Times New Roman" w:eastAsia="宋体" w:hAnsi="Times New Roman"/>
        </w:rPr>
        <w:t>选信号。如果七个数码管的阳极并接在一起，称为共阳极数码管，如图</w:t>
      </w:r>
      <w:r w:rsidRPr="00F231F0">
        <w:rPr>
          <w:rFonts w:ascii="Times New Roman" w:eastAsia="宋体" w:hAnsi="Times New Roman"/>
        </w:rPr>
        <w:t>3.2(b)</w:t>
      </w:r>
      <w:r w:rsidRPr="00F231F0">
        <w:rPr>
          <w:rFonts w:ascii="Times New Roman" w:eastAsia="宋体" w:hAnsi="Times New Roman"/>
        </w:rPr>
        <w:t>所示。如果七个数码管的阴极并接在一起，称为共阴极数码管，如图</w:t>
      </w:r>
      <w:r w:rsidRPr="00F231F0">
        <w:rPr>
          <w:rFonts w:ascii="Times New Roman" w:eastAsia="宋体" w:hAnsi="Times New Roman"/>
        </w:rPr>
        <w:t>3.1(c)</w:t>
      </w:r>
      <w:r w:rsidRPr="00F231F0">
        <w:rPr>
          <w:rFonts w:ascii="Times New Roman" w:eastAsia="宋体" w:hAnsi="Times New Roman"/>
        </w:rPr>
        <w:t>所示。每个</w:t>
      </w:r>
      <w:r w:rsidRPr="00F231F0">
        <w:rPr>
          <w:rFonts w:ascii="Times New Roman" w:eastAsia="宋体" w:hAnsi="Times New Roman"/>
        </w:rPr>
        <w:t>LED</w:t>
      </w:r>
      <w:r w:rsidRPr="00F231F0">
        <w:rPr>
          <w:rFonts w:ascii="Times New Roman" w:eastAsia="宋体" w:hAnsi="Times New Roman"/>
        </w:rPr>
        <w:t>的另一端分别接收段选信号以控制灯的亮灭，称为</w:t>
      </w:r>
      <w:r w:rsidRPr="00F231F0">
        <w:rPr>
          <w:rFonts w:ascii="Times New Roman" w:eastAsia="宋体" w:hAnsi="Times New Roman"/>
        </w:rPr>
        <w:t>8</w:t>
      </w:r>
      <w:r w:rsidRPr="00F231F0">
        <w:rPr>
          <w:rFonts w:ascii="Times New Roman" w:eastAsia="宋体" w:hAnsi="Times New Roman"/>
        </w:rPr>
        <w:t>个段选信号组合得到的编码，称为段码。</w:t>
      </w:r>
    </w:p>
    <w:p w14:paraId="7AEE3B3D" w14:textId="69B441BB" w:rsidR="00F231F0" w:rsidRPr="002E5CD4" w:rsidRDefault="00F231F0" w:rsidP="00F231F0">
      <w:pPr>
        <w:tabs>
          <w:tab w:val="left" w:pos="1170"/>
        </w:tabs>
        <w:ind w:firstLineChars="200" w:firstLine="420"/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</w:rPr>
        <w:lastRenderedPageBreak/>
        <w:t>数码管的点亮条件为：</w:t>
      </w:r>
      <w:proofErr w:type="gramStart"/>
      <w:r w:rsidRPr="002E5CD4">
        <w:rPr>
          <w:rFonts w:ascii="Times New Roman" w:eastAsia="宋体" w:hAnsi="Times New Roman"/>
        </w:rPr>
        <w:t>对于共阴极</w:t>
      </w:r>
      <w:proofErr w:type="gramEnd"/>
      <w:r w:rsidRPr="002E5CD4">
        <w:rPr>
          <w:rFonts w:ascii="Times New Roman" w:eastAsia="宋体" w:hAnsi="Times New Roman"/>
        </w:rPr>
        <w:t>数码管，</w:t>
      </w:r>
      <w:r w:rsidRPr="002E5CD4">
        <w:rPr>
          <w:rFonts w:ascii="Times New Roman" w:eastAsia="宋体" w:hAnsi="Times New Roman"/>
        </w:rPr>
        <w:t>“</w:t>
      </w:r>
      <w:r w:rsidRPr="002E5CD4">
        <w:rPr>
          <w:rFonts w:ascii="Times New Roman" w:eastAsia="宋体" w:hAnsi="Times New Roman"/>
        </w:rPr>
        <w:t>位选端</w:t>
      </w:r>
      <w:r w:rsidRPr="002E5CD4">
        <w:rPr>
          <w:rFonts w:ascii="Times New Roman" w:eastAsia="宋体" w:hAnsi="Times New Roman"/>
        </w:rPr>
        <w:t>”</w:t>
      </w:r>
      <w:r w:rsidRPr="002E5CD4">
        <w:rPr>
          <w:rFonts w:ascii="Times New Roman" w:eastAsia="宋体" w:hAnsi="Times New Roman"/>
        </w:rPr>
        <w:t>接低电平，需点亮的</w:t>
      </w:r>
      <w:r w:rsidRPr="002E5CD4">
        <w:rPr>
          <w:rFonts w:ascii="Times New Roman" w:eastAsia="宋体" w:hAnsi="Times New Roman"/>
        </w:rPr>
        <w:t>“</w:t>
      </w:r>
      <w:r w:rsidRPr="002E5CD4">
        <w:rPr>
          <w:rFonts w:ascii="Times New Roman" w:eastAsia="宋体" w:hAnsi="Times New Roman"/>
        </w:rPr>
        <w:t>段选端</w:t>
      </w:r>
      <w:r w:rsidRPr="002E5CD4">
        <w:rPr>
          <w:rFonts w:ascii="Times New Roman" w:eastAsia="宋体" w:hAnsi="Times New Roman"/>
        </w:rPr>
        <w:t>”</w:t>
      </w:r>
      <w:r w:rsidRPr="002E5CD4">
        <w:rPr>
          <w:rFonts w:ascii="Times New Roman" w:eastAsia="宋体" w:hAnsi="Times New Roman"/>
        </w:rPr>
        <w:t>接高电平。而</w:t>
      </w:r>
      <w:proofErr w:type="gramStart"/>
      <w:r w:rsidRPr="002E5CD4">
        <w:rPr>
          <w:rFonts w:ascii="Times New Roman" w:eastAsia="宋体" w:hAnsi="Times New Roman"/>
        </w:rPr>
        <w:t>对于共阳极</w:t>
      </w:r>
      <w:proofErr w:type="gramEnd"/>
      <w:r w:rsidRPr="002E5CD4">
        <w:rPr>
          <w:rFonts w:ascii="Times New Roman" w:eastAsia="宋体" w:hAnsi="Times New Roman"/>
        </w:rPr>
        <w:t>数码管，则</w:t>
      </w:r>
      <w:r w:rsidRPr="002E5CD4">
        <w:rPr>
          <w:rFonts w:ascii="Times New Roman" w:eastAsia="宋体" w:hAnsi="Times New Roman"/>
        </w:rPr>
        <w:t>“</w:t>
      </w:r>
      <w:r w:rsidRPr="002E5CD4">
        <w:rPr>
          <w:rFonts w:ascii="Times New Roman" w:eastAsia="宋体" w:hAnsi="Times New Roman"/>
        </w:rPr>
        <w:t>位选端</w:t>
      </w:r>
      <w:r w:rsidRPr="002E5CD4">
        <w:rPr>
          <w:rFonts w:ascii="Times New Roman" w:eastAsia="宋体" w:hAnsi="Times New Roman"/>
        </w:rPr>
        <w:t>”</w:t>
      </w:r>
      <w:r w:rsidRPr="002E5CD4">
        <w:rPr>
          <w:rFonts w:ascii="Times New Roman" w:eastAsia="宋体" w:hAnsi="Times New Roman"/>
        </w:rPr>
        <w:t>接高电平，需点亮的</w:t>
      </w:r>
      <w:r w:rsidRPr="002E5CD4">
        <w:rPr>
          <w:rFonts w:ascii="Times New Roman" w:eastAsia="宋体" w:hAnsi="Times New Roman"/>
        </w:rPr>
        <w:t>“</w:t>
      </w:r>
      <w:r w:rsidRPr="002E5CD4">
        <w:rPr>
          <w:rFonts w:ascii="Times New Roman" w:eastAsia="宋体" w:hAnsi="Times New Roman"/>
        </w:rPr>
        <w:t>段选端</w:t>
      </w:r>
      <w:r w:rsidRPr="002E5CD4">
        <w:rPr>
          <w:rFonts w:ascii="Times New Roman" w:eastAsia="宋体" w:hAnsi="Times New Roman"/>
        </w:rPr>
        <w:t>”</w:t>
      </w:r>
      <w:r w:rsidRPr="002E5CD4">
        <w:rPr>
          <w:rFonts w:ascii="Times New Roman" w:eastAsia="宋体" w:hAnsi="Times New Roman"/>
        </w:rPr>
        <w:t>接低电平。以图</w:t>
      </w:r>
      <w:r w:rsidRPr="002E5CD4">
        <w:rPr>
          <w:rFonts w:ascii="Times New Roman" w:eastAsia="宋体" w:hAnsi="Times New Roman"/>
        </w:rPr>
        <w:t>3.1(c)</w:t>
      </w:r>
      <w:r w:rsidRPr="002E5CD4">
        <w:rPr>
          <w:rFonts w:ascii="Times New Roman" w:eastAsia="宋体" w:hAnsi="Times New Roman"/>
        </w:rPr>
        <w:t>所示的共阴极数码管为例，其</w:t>
      </w:r>
      <w:r w:rsidRPr="002E5CD4">
        <w:rPr>
          <w:rFonts w:ascii="Times New Roman" w:eastAsia="宋体" w:hAnsi="Times New Roman"/>
        </w:rPr>
        <w:t>“</w:t>
      </w:r>
      <w:r w:rsidRPr="002E5CD4">
        <w:rPr>
          <w:rFonts w:ascii="Times New Roman" w:eastAsia="宋体" w:hAnsi="Times New Roman"/>
        </w:rPr>
        <w:t>位选端</w:t>
      </w:r>
      <w:r w:rsidRPr="002E5CD4">
        <w:rPr>
          <w:rFonts w:ascii="Times New Roman" w:eastAsia="宋体" w:hAnsi="Times New Roman"/>
        </w:rPr>
        <w:t>”</w:t>
      </w:r>
      <w:r w:rsidRPr="002E5CD4">
        <w:rPr>
          <w:rFonts w:ascii="Times New Roman" w:eastAsia="宋体" w:hAnsi="Times New Roman"/>
        </w:rPr>
        <w:t>接低电平</w:t>
      </w:r>
      <w:r w:rsidRPr="002E5CD4">
        <w:rPr>
          <w:rFonts w:ascii="Times New Roman" w:eastAsia="宋体" w:hAnsi="Times New Roman"/>
        </w:rPr>
        <w:t>0</w:t>
      </w:r>
      <w:r w:rsidRPr="002E5CD4">
        <w:rPr>
          <w:rFonts w:ascii="Times New Roman" w:eastAsia="宋体" w:hAnsi="Times New Roman"/>
        </w:rPr>
        <w:t>时，</w:t>
      </w:r>
      <w:proofErr w:type="gramStart"/>
      <w:r w:rsidRPr="002E5CD4">
        <w:rPr>
          <w:rFonts w:ascii="Times New Roman" w:eastAsia="宋体" w:hAnsi="Times New Roman"/>
        </w:rPr>
        <w:t>段码与</w:t>
      </w:r>
      <w:proofErr w:type="gramEnd"/>
      <w:r w:rsidRPr="002E5CD4">
        <w:rPr>
          <w:rFonts w:ascii="Times New Roman" w:eastAsia="宋体" w:hAnsi="Times New Roman"/>
        </w:rPr>
        <w:t>显示值的对应关系如表</w:t>
      </w:r>
      <w:r w:rsidRPr="002E5CD4">
        <w:rPr>
          <w:rFonts w:ascii="Times New Roman" w:eastAsia="宋体" w:hAnsi="Times New Roman"/>
        </w:rPr>
        <w:t>3.2</w:t>
      </w:r>
      <w:r w:rsidRPr="002E5CD4">
        <w:rPr>
          <w:rFonts w:ascii="Times New Roman" w:eastAsia="宋体" w:hAnsi="Times New Roman"/>
        </w:rPr>
        <w:t>所示。</w:t>
      </w:r>
    </w:p>
    <w:p w14:paraId="479A0A9E" w14:textId="5739A14F" w:rsidR="002E5CD4" w:rsidRPr="002E5CD4" w:rsidRDefault="002E5CD4" w:rsidP="002E5CD4">
      <w:pPr>
        <w:tabs>
          <w:tab w:val="left" w:pos="1170"/>
        </w:tabs>
        <w:jc w:val="center"/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  <w:noProof/>
        </w:rPr>
        <w:drawing>
          <wp:inline distT="0" distB="0" distL="0" distR="0" wp14:anchorId="58EE4417" wp14:editId="72C391FF">
            <wp:extent cx="3531509" cy="2548550"/>
            <wp:effectExtent l="0" t="0" r="0" b="4445"/>
            <wp:docPr id="1533030433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030433" name="图片 1" descr="图示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5391" cy="255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562AF" w14:textId="46F93224" w:rsidR="002E5CD4" w:rsidRPr="002E5CD4" w:rsidRDefault="002E5CD4" w:rsidP="002E5CD4">
      <w:pPr>
        <w:tabs>
          <w:tab w:val="left" w:pos="1170"/>
        </w:tabs>
        <w:jc w:val="center"/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  <w:noProof/>
        </w:rPr>
        <w:drawing>
          <wp:inline distT="0" distB="0" distL="0" distR="0" wp14:anchorId="6105713C" wp14:editId="3ACA3703">
            <wp:extent cx="4246075" cy="3347329"/>
            <wp:effectExtent l="0" t="0" r="2540" b="5715"/>
            <wp:docPr id="602611726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611726" name="图片 1" descr="表格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5125" cy="3362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46440" w14:textId="0ED7E096" w:rsidR="002E5CD4" w:rsidRPr="002E5CD4" w:rsidRDefault="002E5CD4" w:rsidP="002E5CD4">
      <w:pPr>
        <w:tabs>
          <w:tab w:val="left" w:pos="426"/>
        </w:tabs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</w:rPr>
        <w:tab/>
        <w:t>2</w:t>
      </w:r>
      <w:r w:rsidRPr="002E5CD4">
        <w:rPr>
          <w:rFonts w:ascii="Times New Roman" w:eastAsia="宋体" w:hAnsi="Times New Roman"/>
        </w:rPr>
        <w:t>、实验板</w:t>
      </w:r>
      <w:r w:rsidRPr="002E5CD4">
        <w:rPr>
          <w:rFonts w:ascii="Times New Roman" w:eastAsia="宋体" w:hAnsi="Times New Roman"/>
        </w:rPr>
        <w:t>EG01</w:t>
      </w:r>
      <w:r w:rsidRPr="002E5CD4">
        <w:rPr>
          <w:rFonts w:ascii="Times New Roman" w:eastAsia="宋体" w:hAnsi="Times New Roman"/>
        </w:rPr>
        <w:t>上的数码管</w:t>
      </w:r>
    </w:p>
    <w:p w14:paraId="0276095D" w14:textId="0ACFA0C7" w:rsidR="002E5CD4" w:rsidRPr="002E5CD4" w:rsidRDefault="002E5CD4" w:rsidP="002E5CD4">
      <w:pPr>
        <w:tabs>
          <w:tab w:val="left" w:pos="426"/>
        </w:tabs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</w:rPr>
        <w:tab/>
        <w:t>EG01</w:t>
      </w:r>
      <w:r w:rsidRPr="002E5CD4">
        <w:rPr>
          <w:rFonts w:ascii="Times New Roman" w:eastAsia="宋体" w:hAnsi="Times New Roman"/>
        </w:rPr>
        <w:t>实验板上配置了</w:t>
      </w:r>
      <w:r w:rsidRPr="002E5CD4">
        <w:rPr>
          <w:rFonts w:ascii="Times New Roman" w:eastAsia="宋体" w:hAnsi="Times New Roman"/>
        </w:rPr>
        <w:t>8</w:t>
      </w:r>
      <w:r w:rsidRPr="002E5CD4">
        <w:rPr>
          <w:rFonts w:ascii="Times New Roman" w:eastAsia="宋体" w:hAnsi="Times New Roman"/>
        </w:rPr>
        <w:t>个共阴极带小数点的七段数码管。这</w:t>
      </w:r>
      <w:r w:rsidRPr="002E5CD4">
        <w:rPr>
          <w:rFonts w:ascii="Times New Roman" w:eastAsia="宋体" w:hAnsi="Times New Roman"/>
        </w:rPr>
        <w:t>8</w:t>
      </w:r>
      <w:r w:rsidRPr="002E5CD4">
        <w:rPr>
          <w:rFonts w:ascii="Times New Roman" w:eastAsia="宋体" w:hAnsi="Times New Roman"/>
        </w:rPr>
        <w:t>个数码管分为两组，每组</w:t>
      </w:r>
      <w:r w:rsidRPr="002E5CD4">
        <w:rPr>
          <w:rFonts w:ascii="Times New Roman" w:eastAsia="宋体" w:hAnsi="Times New Roman"/>
        </w:rPr>
        <w:t>4</w:t>
      </w:r>
      <w:r w:rsidRPr="002E5CD4">
        <w:rPr>
          <w:rFonts w:ascii="Times New Roman" w:eastAsia="宋体" w:hAnsi="Times New Roman"/>
        </w:rPr>
        <w:t>个数码管。实验板上左边</w:t>
      </w:r>
      <w:r w:rsidRPr="002E5CD4">
        <w:rPr>
          <w:rFonts w:ascii="Times New Roman" w:eastAsia="宋体" w:hAnsi="Times New Roman"/>
        </w:rPr>
        <w:t>4</w:t>
      </w:r>
      <w:r w:rsidRPr="002E5CD4">
        <w:rPr>
          <w:rFonts w:ascii="Times New Roman" w:eastAsia="宋体" w:hAnsi="Times New Roman"/>
        </w:rPr>
        <w:t>个数码管属于第</w:t>
      </w:r>
      <w:r w:rsidRPr="002E5CD4">
        <w:rPr>
          <w:rFonts w:ascii="Times New Roman" w:eastAsia="宋体" w:hAnsi="Times New Roman"/>
        </w:rPr>
        <w:t>0</w:t>
      </w:r>
      <w:r w:rsidRPr="002E5CD4">
        <w:rPr>
          <w:rFonts w:ascii="Times New Roman" w:eastAsia="宋体" w:hAnsi="Times New Roman"/>
        </w:rPr>
        <w:t>组，右边</w:t>
      </w:r>
      <w:r w:rsidRPr="002E5CD4">
        <w:rPr>
          <w:rFonts w:ascii="Times New Roman" w:eastAsia="宋体" w:hAnsi="Times New Roman"/>
        </w:rPr>
        <w:t>4</w:t>
      </w:r>
      <w:r w:rsidRPr="002E5CD4">
        <w:rPr>
          <w:rFonts w:ascii="Times New Roman" w:eastAsia="宋体" w:hAnsi="Times New Roman"/>
        </w:rPr>
        <w:t>个数码管是第</w:t>
      </w:r>
      <w:r w:rsidRPr="002E5CD4">
        <w:rPr>
          <w:rFonts w:ascii="Times New Roman" w:eastAsia="宋体" w:hAnsi="Times New Roman"/>
        </w:rPr>
        <w:t>1</w:t>
      </w:r>
      <w:r w:rsidRPr="002E5CD4">
        <w:rPr>
          <w:rFonts w:ascii="Times New Roman" w:eastAsia="宋体" w:hAnsi="Times New Roman"/>
        </w:rPr>
        <w:t>组。同一组的</w:t>
      </w:r>
      <w:r w:rsidRPr="002E5CD4">
        <w:rPr>
          <w:rFonts w:ascii="Times New Roman" w:eastAsia="宋体" w:hAnsi="Times New Roman"/>
        </w:rPr>
        <w:t>4</w:t>
      </w:r>
      <w:r w:rsidRPr="002E5CD4">
        <w:rPr>
          <w:rFonts w:ascii="Times New Roman" w:eastAsia="宋体" w:hAnsi="Times New Roman"/>
        </w:rPr>
        <w:t>个数码管的段选信号</w:t>
      </w:r>
      <w:proofErr w:type="gramStart"/>
      <w:r w:rsidRPr="002E5CD4">
        <w:rPr>
          <w:rFonts w:ascii="Times New Roman" w:eastAsia="宋体" w:hAnsi="Times New Roman"/>
        </w:rPr>
        <w:t>并接再一起</w:t>
      </w:r>
      <w:proofErr w:type="gramEnd"/>
      <w:r w:rsidRPr="002E5CD4">
        <w:rPr>
          <w:rFonts w:ascii="Times New Roman" w:eastAsia="宋体" w:hAnsi="Times New Roman"/>
        </w:rPr>
        <w:t>，利用位选信号完成数码管的选择控制。数码管管脚约束如下：</w:t>
      </w:r>
    </w:p>
    <w:p w14:paraId="1D37163A" w14:textId="297A17CE" w:rsidR="002E5CD4" w:rsidRPr="002E5CD4" w:rsidRDefault="002E5CD4" w:rsidP="002E5CD4">
      <w:pPr>
        <w:tabs>
          <w:tab w:val="left" w:pos="426"/>
        </w:tabs>
        <w:jc w:val="center"/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  <w:noProof/>
        </w:rPr>
        <w:lastRenderedPageBreak/>
        <w:drawing>
          <wp:inline distT="0" distB="0" distL="0" distR="0" wp14:anchorId="4BF00344" wp14:editId="0E37EAB6">
            <wp:extent cx="3648547" cy="3943726"/>
            <wp:effectExtent l="0" t="0" r="9525" b="0"/>
            <wp:docPr id="1790926840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926840" name="图片 1" descr="表格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2715" cy="3948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652C0" w14:textId="04C2C030" w:rsidR="002E5CD4" w:rsidRPr="002E5CD4" w:rsidRDefault="002E5CD4" w:rsidP="002E5CD4">
      <w:pPr>
        <w:tabs>
          <w:tab w:val="left" w:pos="426"/>
        </w:tabs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</w:rPr>
        <w:tab/>
        <w:t>EG01</w:t>
      </w:r>
      <w:r w:rsidRPr="002E5CD4">
        <w:rPr>
          <w:rFonts w:ascii="Times New Roman" w:eastAsia="宋体" w:hAnsi="Times New Roman"/>
        </w:rPr>
        <w:t>实验板上内部采用驱动电路控制数码管，要点亮某段，位选信号和段选信号都要接高电平。以下图</w:t>
      </w:r>
      <w:r w:rsidRPr="002E5CD4">
        <w:rPr>
          <w:rFonts w:ascii="Times New Roman" w:eastAsia="宋体" w:hAnsi="Times New Roman"/>
        </w:rPr>
        <w:t>3.2</w:t>
      </w:r>
      <w:r w:rsidRPr="002E5CD4">
        <w:rPr>
          <w:rFonts w:ascii="Times New Roman" w:eastAsia="宋体" w:hAnsi="Times New Roman"/>
        </w:rPr>
        <w:t>所示的一组数码管为例。若要让图中左起第</w:t>
      </w:r>
      <w:r w:rsidRPr="002E5CD4">
        <w:rPr>
          <w:rFonts w:ascii="Times New Roman" w:eastAsia="宋体" w:hAnsi="Times New Roman"/>
        </w:rPr>
        <w:t>1</w:t>
      </w:r>
      <w:r w:rsidRPr="002E5CD4">
        <w:rPr>
          <w:rFonts w:ascii="Times New Roman" w:eastAsia="宋体" w:hAnsi="Times New Roman"/>
        </w:rPr>
        <w:t>、</w:t>
      </w:r>
      <w:r w:rsidRPr="002E5CD4">
        <w:rPr>
          <w:rFonts w:ascii="Times New Roman" w:eastAsia="宋体" w:hAnsi="Times New Roman"/>
        </w:rPr>
        <w:t>3</w:t>
      </w:r>
      <w:r w:rsidRPr="002E5CD4">
        <w:rPr>
          <w:rFonts w:ascii="Times New Roman" w:eastAsia="宋体" w:hAnsi="Times New Roman"/>
        </w:rPr>
        <w:t>个数码</w:t>
      </w:r>
      <w:proofErr w:type="gramStart"/>
      <w:r w:rsidRPr="002E5CD4">
        <w:rPr>
          <w:rFonts w:ascii="Times New Roman" w:eastAsia="宋体" w:hAnsi="Times New Roman"/>
        </w:rPr>
        <w:t>管显示</w:t>
      </w:r>
      <w:proofErr w:type="gramEnd"/>
      <w:r w:rsidRPr="002E5CD4">
        <w:rPr>
          <w:rFonts w:ascii="Times New Roman" w:eastAsia="宋体" w:hAnsi="Times New Roman"/>
        </w:rPr>
        <w:t>“0”</w:t>
      </w:r>
      <w:r w:rsidRPr="002E5CD4">
        <w:rPr>
          <w:rFonts w:ascii="Times New Roman" w:eastAsia="宋体" w:hAnsi="Times New Roman"/>
        </w:rPr>
        <w:t>，其他</w:t>
      </w:r>
      <w:r w:rsidRPr="002E5CD4">
        <w:rPr>
          <w:rFonts w:ascii="Times New Roman" w:eastAsia="宋体" w:hAnsi="Times New Roman"/>
        </w:rPr>
        <w:t>2</w:t>
      </w:r>
      <w:r w:rsidRPr="002E5CD4">
        <w:rPr>
          <w:rFonts w:ascii="Times New Roman" w:eastAsia="宋体" w:hAnsi="Times New Roman"/>
        </w:rPr>
        <w:t>、</w:t>
      </w:r>
      <w:r w:rsidRPr="002E5CD4">
        <w:rPr>
          <w:rFonts w:ascii="Times New Roman" w:eastAsia="宋体" w:hAnsi="Times New Roman"/>
        </w:rPr>
        <w:t>4</w:t>
      </w:r>
      <w:r w:rsidRPr="002E5CD4">
        <w:rPr>
          <w:rFonts w:ascii="Times New Roman" w:eastAsia="宋体" w:hAnsi="Times New Roman"/>
        </w:rPr>
        <w:t>数码管全灭，可以给</w:t>
      </w:r>
      <w:proofErr w:type="spellStart"/>
      <w:r w:rsidRPr="002E5CD4">
        <w:rPr>
          <w:rFonts w:ascii="Times New Roman" w:eastAsia="宋体" w:hAnsi="Times New Roman"/>
        </w:rPr>
        <w:t>a~g</w:t>
      </w:r>
      <w:proofErr w:type="spellEnd"/>
      <w:proofErr w:type="gramStart"/>
      <w:r w:rsidRPr="002E5CD4">
        <w:rPr>
          <w:rFonts w:ascii="Times New Roman" w:eastAsia="宋体" w:hAnsi="Times New Roman"/>
        </w:rPr>
        <w:t>送段码</w:t>
      </w:r>
      <w:proofErr w:type="gramEnd"/>
      <w:r w:rsidRPr="002E5CD4">
        <w:rPr>
          <w:rFonts w:ascii="Times New Roman" w:eastAsia="宋体" w:hAnsi="Times New Roman"/>
        </w:rPr>
        <w:t>8'b11111100</w:t>
      </w:r>
      <w:r w:rsidRPr="002E5CD4">
        <w:rPr>
          <w:rFonts w:ascii="Times New Roman" w:eastAsia="宋体" w:hAnsi="Times New Roman"/>
        </w:rPr>
        <w:t>，给</w:t>
      </w:r>
      <w:r w:rsidRPr="002E5CD4">
        <w:rPr>
          <w:rFonts w:ascii="Times New Roman" w:eastAsia="宋体" w:hAnsi="Times New Roman"/>
        </w:rPr>
        <w:t>1~4</w:t>
      </w:r>
      <w:proofErr w:type="gramStart"/>
      <w:r w:rsidRPr="002E5CD4">
        <w:rPr>
          <w:rFonts w:ascii="Times New Roman" w:eastAsia="宋体" w:hAnsi="Times New Roman"/>
        </w:rPr>
        <w:t>送位码</w:t>
      </w:r>
      <w:proofErr w:type="gramEnd"/>
      <w:r w:rsidRPr="002E5CD4">
        <w:rPr>
          <w:rFonts w:ascii="Times New Roman" w:eastAsia="宋体" w:hAnsi="Times New Roman"/>
        </w:rPr>
        <w:t>4'b1010</w:t>
      </w:r>
      <w:r w:rsidRPr="002E5CD4">
        <w:rPr>
          <w:rFonts w:ascii="Times New Roman" w:eastAsia="宋体" w:hAnsi="Times New Roman"/>
        </w:rPr>
        <w:t>。</w:t>
      </w:r>
    </w:p>
    <w:p w14:paraId="29C2387E" w14:textId="4F1674BB" w:rsidR="002E5CD4" w:rsidRPr="002E5CD4" w:rsidRDefault="002E5CD4" w:rsidP="002E5CD4">
      <w:pPr>
        <w:tabs>
          <w:tab w:val="left" w:pos="426"/>
        </w:tabs>
        <w:jc w:val="center"/>
        <w:rPr>
          <w:rFonts w:ascii="Times New Roman" w:eastAsia="宋体" w:hAnsi="Times New Roman"/>
        </w:rPr>
      </w:pPr>
      <w:r w:rsidRPr="002E5CD4">
        <w:rPr>
          <w:rFonts w:ascii="Times New Roman" w:eastAsia="宋体" w:hAnsi="Times New Roman"/>
          <w:noProof/>
        </w:rPr>
        <w:drawing>
          <wp:inline distT="0" distB="0" distL="0" distR="0" wp14:anchorId="095BD0F3" wp14:editId="4F2A8C66">
            <wp:extent cx="2587895" cy="1367074"/>
            <wp:effectExtent l="0" t="0" r="3175" b="5080"/>
            <wp:docPr id="21404605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738" cy="138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303AA" w14:textId="23C4BC12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 xml:space="preserve">2. </w:t>
      </w:r>
      <w:r w:rsidRPr="00A35BD7">
        <w:rPr>
          <w:rFonts w:ascii="Times New Roman" w:eastAsia="宋体" w:hAnsi="Times New Roman" w:cs="宋体"/>
          <w:sz w:val="28"/>
          <w:szCs w:val="28"/>
        </w:rPr>
        <w:t>实验电路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模型设计</w:t>
      </w:r>
    </w:p>
    <w:p w14:paraId="23EA0385" w14:textId="534F24FE" w:rsidR="00F22ABB" w:rsidRPr="00A35BD7" w:rsidRDefault="00F22ABB" w:rsidP="00F22ABB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 w:rsidRPr="00A35BD7">
        <w:rPr>
          <w:rFonts w:ascii="Times New Roman" w:eastAsia="宋体" w:hAnsi="Times New Roman" w:cs="Arial"/>
          <w:bCs/>
          <w:sz w:val="24"/>
          <w:szCs w:val="24"/>
        </w:rPr>
        <w:t>根据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电路功能要求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设计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电路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模型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如下图所示。</w:t>
      </w:r>
    </w:p>
    <w:p w14:paraId="6395C53A" w14:textId="1692BF52" w:rsidR="00F22ABB" w:rsidRPr="00A35BD7" w:rsidRDefault="00882DB9" w:rsidP="00F22ABB">
      <w:pPr>
        <w:spacing w:line="360" w:lineRule="auto"/>
        <w:jc w:val="center"/>
        <w:rPr>
          <w:rFonts w:ascii="Times New Roman" w:eastAsia="宋体" w:hAnsi="Times New Roman" w:cs="Arial"/>
          <w:sz w:val="28"/>
          <w:szCs w:val="28"/>
        </w:rPr>
      </w:pPr>
      <w:r w:rsidRPr="00882DB9">
        <w:rPr>
          <w:rFonts w:ascii="Times New Roman" w:eastAsia="宋体" w:hAnsi="Times New Roman" w:cs="Arial"/>
          <w:noProof/>
          <w:sz w:val="28"/>
          <w:szCs w:val="28"/>
        </w:rPr>
        <w:drawing>
          <wp:inline distT="0" distB="0" distL="0" distR="0" wp14:anchorId="40047C93" wp14:editId="36EDD964">
            <wp:extent cx="3148526" cy="1779006"/>
            <wp:effectExtent l="0" t="0" r="0" b="0"/>
            <wp:docPr id="3620857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690" cy="179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B77A9" w14:textId="569F69C7" w:rsidR="001373E0" w:rsidRDefault="00A35BD7" w:rsidP="001373E0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lastRenderedPageBreak/>
        <w:t xml:space="preserve">3. </w:t>
      </w:r>
      <w:r w:rsidRPr="00A35BD7">
        <w:rPr>
          <w:rFonts w:ascii="Times New Roman" w:eastAsia="宋体" w:hAnsi="Times New Roman" w:cs="宋体"/>
          <w:sz w:val="28"/>
          <w:szCs w:val="28"/>
        </w:rPr>
        <w:t>实验电路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</w:t>
      </w:r>
    </w:p>
    <w:p w14:paraId="146F1E01" w14:textId="27D3F98F" w:rsidR="00882DB9" w:rsidRDefault="00882DB9" w:rsidP="00882DB9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>
        <w:rPr>
          <w:rFonts w:ascii="Times New Roman" w:eastAsia="宋体" w:hAnsi="Times New Roman" w:cs="Arial" w:hint="eastAsia"/>
          <w:bCs/>
          <w:sz w:val="24"/>
          <w:szCs w:val="24"/>
        </w:rPr>
        <w:t>根据如</w:t>
      </w:r>
      <w:r>
        <w:rPr>
          <w:rFonts w:ascii="Times New Roman" w:eastAsia="宋体" w:hAnsi="Times New Roman" w:cs="Arial"/>
          <w:bCs/>
          <w:sz w:val="24"/>
          <w:szCs w:val="24"/>
        </w:rPr>
        <w:t>图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所示电路</w:t>
      </w:r>
      <w:r>
        <w:rPr>
          <w:rFonts w:ascii="Times New Roman" w:eastAsia="宋体" w:hAnsi="Times New Roman" w:cs="Arial"/>
          <w:bCs/>
          <w:sz w:val="24"/>
          <w:szCs w:val="24"/>
        </w:rPr>
        <w:t>模型，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利用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5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位通道输入信号进行数据输入。根据输入信号的个数不同，</w:t>
      </w:r>
      <w:r>
        <w:rPr>
          <w:rFonts w:ascii="Times New Roman" w:eastAsia="宋体" w:hAnsi="Times New Roman" w:cs="Arial"/>
          <w:bCs/>
          <w:sz w:val="24"/>
          <w:szCs w:val="24"/>
        </w:rPr>
        <w:t>该电路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输出通道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P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和通道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的数据</w:t>
      </w:r>
      <w:r>
        <w:rPr>
          <w:rFonts w:ascii="Times New Roman" w:eastAsia="宋体" w:hAnsi="Times New Roman" w:cs="Arial"/>
          <w:bCs/>
          <w:sz w:val="24"/>
          <w:szCs w:val="24"/>
        </w:rPr>
        <w:t>。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通道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前七位为段选信号控制数码</w:t>
      </w:r>
      <w:proofErr w:type="gramStart"/>
      <w:r>
        <w:rPr>
          <w:rFonts w:ascii="Times New Roman" w:eastAsia="宋体" w:hAnsi="Times New Roman" w:cs="Arial" w:hint="eastAsia"/>
          <w:bCs/>
          <w:sz w:val="24"/>
          <w:szCs w:val="24"/>
        </w:rPr>
        <w:t>管显示</w:t>
      </w:r>
      <w:proofErr w:type="gramEnd"/>
      <w:r>
        <w:rPr>
          <w:rFonts w:ascii="Times New Roman" w:eastAsia="宋体" w:hAnsi="Times New Roman" w:cs="Arial" w:hint="eastAsia"/>
          <w:bCs/>
          <w:sz w:val="24"/>
          <w:szCs w:val="24"/>
        </w:rPr>
        <w:t>票数，后</w:t>
      </w:r>
      <w:proofErr w:type="gramStart"/>
      <w:r>
        <w:rPr>
          <w:rFonts w:ascii="Times New Roman" w:eastAsia="宋体" w:hAnsi="Times New Roman" w:cs="Arial" w:hint="eastAsia"/>
          <w:bCs/>
          <w:sz w:val="24"/>
          <w:szCs w:val="24"/>
        </w:rPr>
        <w:t>两位做位选</w:t>
      </w:r>
      <w:proofErr w:type="gramEnd"/>
      <w:r>
        <w:rPr>
          <w:rFonts w:ascii="Times New Roman" w:eastAsia="宋体" w:hAnsi="Times New Roman" w:cs="Arial" w:hint="eastAsia"/>
          <w:bCs/>
          <w:sz w:val="24"/>
          <w:szCs w:val="24"/>
        </w:rPr>
        <w:t>，控制数码管的位置。通道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P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输出段选信号控制数码</w:t>
      </w:r>
      <w:proofErr w:type="gramStart"/>
      <w:r>
        <w:rPr>
          <w:rFonts w:ascii="Times New Roman" w:eastAsia="宋体" w:hAnsi="Times New Roman" w:cs="Arial" w:hint="eastAsia"/>
          <w:bCs/>
          <w:sz w:val="24"/>
          <w:szCs w:val="24"/>
        </w:rPr>
        <w:t>管显示</w:t>
      </w:r>
      <w:proofErr w:type="gramEnd"/>
      <w:r>
        <w:rPr>
          <w:rFonts w:ascii="Times New Roman" w:eastAsia="宋体" w:hAnsi="Times New Roman" w:cs="Arial" w:hint="eastAsia"/>
          <w:bCs/>
          <w:sz w:val="24"/>
          <w:szCs w:val="24"/>
        </w:rPr>
        <w:t>P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或是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F</w:t>
      </w:r>
      <w:r w:rsidR="00E50568">
        <w:rPr>
          <w:rFonts w:ascii="Times New Roman" w:eastAsia="宋体" w:hAnsi="Times New Roman" w:cs="Arial" w:hint="eastAsia"/>
          <w:bCs/>
          <w:sz w:val="24"/>
          <w:szCs w:val="24"/>
        </w:rPr>
        <w:t>。</w:t>
      </w:r>
    </w:p>
    <w:p w14:paraId="05DEC2C4" w14:textId="77777777" w:rsidR="00882DB9" w:rsidRDefault="00882DB9" w:rsidP="00882DB9">
      <w:pPr>
        <w:spacing w:line="360" w:lineRule="auto"/>
        <w:ind w:firstLine="420"/>
        <w:jc w:val="left"/>
        <w:rPr>
          <w:rFonts w:ascii="Times New Roman" w:eastAsia="宋体" w:hAnsi="Times New Roman" w:cs="Arial"/>
          <w:sz w:val="24"/>
          <w:szCs w:val="24"/>
        </w:rPr>
      </w:pPr>
      <w:r>
        <w:rPr>
          <w:rFonts w:ascii="Times New Roman" w:eastAsia="宋体" w:hAnsi="Times New Roman" w:cs="Arial"/>
          <w:sz w:val="24"/>
          <w:szCs w:val="24"/>
        </w:rPr>
        <w:t>利用</w:t>
      </w:r>
      <w:r>
        <w:rPr>
          <w:rFonts w:ascii="Times New Roman" w:eastAsia="宋体" w:hAnsi="Times New Roman" w:cs="Arial"/>
          <w:sz w:val="24"/>
          <w:szCs w:val="24"/>
        </w:rPr>
        <w:t>Verilog HDL</w:t>
      </w:r>
      <w:r>
        <w:rPr>
          <w:rFonts w:ascii="Times New Roman" w:eastAsia="宋体" w:hAnsi="Times New Roman" w:cs="Arial"/>
          <w:sz w:val="24"/>
          <w:szCs w:val="24"/>
        </w:rPr>
        <w:t>描述该电路，设计代码如下：</w:t>
      </w:r>
    </w:p>
    <w:p w14:paraId="4D68FCB5" w14:textId="53C71E7D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</w:p>
    <w:p w14:paraId="4FB390FB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VotingMachine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36CDD63C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votes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1A0889A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seg1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6A53663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seg2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B2467E2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seg_cs1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EB1FC80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seg_cs2</w:t>
      </w:r>
    </w:p>
    <w:p w14:paraId="6D30AB90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8.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F32B72F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count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AA7A49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pass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222383B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CoreModule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u1 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35D416FC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votes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24829C70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count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count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41B834D4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pass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pass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52CF6F13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AE4FF5F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SegDisplayCtrl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u2 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3E25C6B0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count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count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4A442C6C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pass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pass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346906F3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3C3C5857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7215E70E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D4E020A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44B12082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seg_cs1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b0001;</w:t>
      </w:r>
      <w:proofErr w:type="gramEnd"/>
    </w:p>
    <w:p w14:paraId="5A390420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seg_cs2 = 4'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86024DA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7B72A83E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endmodule</w:t>
      </w:r>
      <w:proofErr w:type="spellEnd"/>
    </w:p>
    <w:p w14:paraId="78AD45AF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CoreModule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2A5751D2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votes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2EAB9E1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count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31E9EFB7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000088"/>
          <w:sz w:val="17"/>
          <w:szCs w:val="17"/>
        </w:rPr>
        <w:t>pass</w:t>
      </w:r>
    </w:p>
    <w:p w14:paraId="769E066F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769D10E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integer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185BBF6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228896D9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count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D0FCB6F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11FC61E8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count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count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1A44A912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count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716DC52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230F2C41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endmodule</w:t>
      </w:r>
      <w:proofErr w:type="spellEnd"/>
    </w:p>
    <w:p w14:paraId="182173C3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SegDisplayCtrl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5662B184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count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340FF34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wire </w:t>
      </w:r>
      <w:r>
        <w:rPr>
          <w:rFonts w:ascii="Consolas" w:hAnsi="Consolas" w:cs="Courier New"/>
          <w:color w:val="000088"/>
          <w:sz w:val="17"/>
          <w:szCs w:val="17"/>
        </w:rPr>
        <w:t>pass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0F8B3719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seg1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ACD7F50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seg2</w:t>
      </w:r>
    </w:p>
    <w:p w14:paraId="689A19F8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AE32D4F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784E3751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count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6BAD15EF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'b000: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1111110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0</w:t>
      </w:r>
    </w:p>
    <w:p w14:paraId="6A2F673C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'b001: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0110000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1</w:t>
      </w:r>
    </w:p>
    <w:p w14:paraId="37985AEA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'b010: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1101101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2</w:t>
      </w:r>
    </w:p>
    <w:p w14:paraId="6AE48EFC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'b011: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1111001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3</w:t>
      </w:r>
    </w:p>
    <w:p w14:paraId="5D4E3A6D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'b100: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0110011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4</w:t>
      </w:r>
    </w:p>
    <w:p w14:paraId="1D24628F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'b101: seg1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1011011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5</w:t>
      </w:r>
    </w:p>
    <w:p w14:paraId="17E5BE33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seg1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b0000000;</w:t>
      </w:r>
      <w:proofErr w:type="gramEnd"/>
    </w:p>
    <w:p w14:paraId="63BE717C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endcase</w:t>
      </w:r>
      <w:proofErr w:type="spellEnd"/>
    </w:p>
    <w:p w14:paraId="1C147C6A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if (pass)</w:t>
      </w:r>
    </w:p>
    <w:p w14:paraId="58F5A43B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seg2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1100111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P</w:t>
      </w:r>
    </w:p>
    <w:p w14:paraId="62AA4E56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</w:p>
    <w:p w14:paraId="3A8C3074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seg2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8800"/>
          <w:sz w:val="17"/>
          <w:szCs w:val="17"/>
        </w:rPr>
        <w:t>'b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1000111;  /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/ F</w:t>
      </w:r>
    </w:p>
    <w:p w14:paraId="2F2BAB9B" w14:textId="77777777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8800"/>
          <w:sz w:val="17"/>
          <w:szCs w:val="17"/>
        </w:rPr>
        <w:t>end</w:t>
      </w:r>
    </w:p>
    <w:p w14:paraId="2CFBD27F" w14:textId="508F73D1" w:rsidR="007772A7" w:rsidRDefault="007772A7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51502521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endmodule</w:t>
      </w:r>
      <w:proofErr w:type="spellEnd"/>
    </w:p>
    <w:p w14:paraId="4672E757" w14:textId="77777777" w:rsidR="00E50568" w:rsidRDefault="00E50568" w:rsidP="00E50568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>
        <w:rPr>
          <w:rFonts w:ascii="Times New Roman" w:eastAsia="宋体" w:hAnsi="Times New Roman" w:cs="Arial" w:hint="eastAsia"/>
          <w:bCs/>
          <w:sz w:val="24"/>
          <w:szCs w:val="24"/>
        </w:rPr>
        <w:t>根据电路功能要求，设计如下测试代码：</w:t>
      </w:r>
    </w:p>
    <w:p w14:paraId="633CA078" w14:textId="2E789FB6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</w:p>
    <w:p w14:paraId="27E515F4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tb_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VotingMachine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A87FCDF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DFCB892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341B6C6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B0D759D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VotingMachine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2E65DDE8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votes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14FEC6E7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0D21598C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53750A3A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C164004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0CA2B757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votes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 xml:space="preserve">'b00000;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59604EEF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votes = 5'</w:t>
      </w:r>
      <w:r>
        <w:rPr>
          <w:rFonts w:ascii="Consolas" w:hAnsi="Consolas" w:cs="Courier New"/>
          <w:color w:val="000000"/>
          <w:sz w:val="17"/>
          <w:szCs w:val="17"/>
        </w:rPr>
        <w:t>b10000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880000"/>
          <w:sz w:val="17"/>
          <w:szCs w:val="17"/>
        </w:rPr>
        <w:t>#10;</w:t>
      </w:r>
      <w:proofErr w:type="gramEnd"/>
    </w:p>
    <w:p w14:paraId="5EC107DB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votes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 xml:space="preserve">'b11000;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2E573F04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votes = 5'</w:t>
      </w:r>
      <w:r>
        <w:rPr>
          <w:rFonts w:ascii="Consolas" w:hAnsi="Consolas" w:cs="Courier New"/>
          <w:color w:val="000000"/>
          <w:sz w:val="17"/>
          <w:szCs w:val="17"/>
        </w:rPr>
        <w:t>b11100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880000"/>
          <w:sz w:val="17"/>
          <w:szCs w:val="17"/>
        </w:rPr>
        <w:t>#10;</w:t>
      </w:r>
      <w:proofErr w:type="gramEnd"/>
    </w:p>
    <w:p w14:paraId="641949DA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votes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 xml:space="preserve">'b11110;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#10;</w:t>
      </w:r>
      <w:proofErr w:type="gramEnd"/>
    </w:p>
    <w:p w14:paraId="39332263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votes = 5'</w:t>
      </w:r>
      <w:r>
        <w:rPr>
          <w:rFonts w:ascii="Consolas" w:hAnsi="Consolas" w:cs="Courier New"/>
          <w:color w:val="000000"/>
          <w:sz w:val="17"/>
          <w:szCs w:val="17"/>
        </w:rPr>
        <w:t>b11111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880000"/>
          <w:sz w:val="17"/>
          <w:szCs w:val="17"/>
        </w:rPr>
        <w:t>#10;</w:t>
      </w:r>
      <w:proofErr w:type="gramEnd"/>
    </w:p>
    <w:p w14:paraId="79BB02E8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$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stop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66B8169" w14:textId="77777777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63E049B5" w14:textId="033EA95D" w:rsidR="00E50568" w:rsidRDefault="00E50568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4803215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endmodule</w:t>
      </w:r>
      <w:proofErr w:type="spellEnd"/>
    </w:p>
    <w:p w14:paraId="15478745" w14:textId="77777777" w:rsidR="00E50568" w:rsidRPr="00E50568" w:rsidRDefault="00E50568" w:rsidP="00E50568">
      <w:pPr>
        <w:spacing w:line="360" w:lineRule="auto"/>
        <w:ind w:firstLineChars="200" w:firstLine="560"/>
        <w:rPr>
          <w:rFonts w:ascii="Times New Roman" w:eastAsia="宋体" w:hAnsi="Times New Roman" w:cs="宋体" w:hint="eastAsia"/>
          <w:sz w:val="28"/>
          <w:szCs w:val="28"/>
        </w:rPr>
      </w:pPr>
    </w:p>
    <w:p w14:paraId="0C741EE2" w14:textId="777B1818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 xml:space="preserve">4. </w:t>
      </w:r>
      <w:r w:rsidRPr="00A35BD7">
        <w:rPr>
          <w:rFonts w:ascii="Times New Roman" w:eastAsia="宋体" w:hAnsi="Times New Roman" w:cs="宋体"/>
          <w:sz w:val="28"/>
          <w:szCs w:val="28"/>
        </w:rPr>
        <w:t>实验方法与实验步骤</w:t>
      </w:r>
    </w:p>
    <w:p w14:paraId="5DD18CB5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本实验</w:t>
      </w:r>
      <w:r w:rsidRPr="00A35BD7">
        <w:rPr>
          <w:rFonts w:ascii="Times New Roman" w:eastAsia="宋体" w:cs="Arial" w:hint="eastAsia"/>
        </w:rPr>
        <w:t>以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实验板卡为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板级验证平台，运</w:t>
      </w:r>
      <w:r w:rsidRPr="00A35BD7">
        <w:rPr>
          <w:rFonts w:ascii="Times New Roman" w:eastAsia="宋体" w:cs="Arial"/>
        </w:rPr>
        <w:t>用</w:t>
      </w:r>
      <w:r w:rsidRPr="00A35BD7">
        <w:rPr>
          <w:rFonts w:ascii="Times New Roman" w:eastAsia="宋体" w:cs="Arial"/>
        </w:rPr>
        <w:t>Verilog HDL</w:t>
      </w:r>
      <w:r w:rsidRPr="00A35BD7">
        <w:rPr>
          <w:rFonts w:ascii="Times New Roman" w:eastAsia="宋体" w:cs="Arial" w:hint="eastAsia"/>
        </w:rPr>
        <w:t>设计电路，利用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 xml:space="preserve"> </w:t>
      </w:r>
      <w:r w:rsidRPr="00A35BD7">
        <w:rPr>
          <w:rFonts w:ascii="Times New Roman" w:eastAsia="宋体" w:cs="Arial" w:hint="eastAsia"/>
        </w:rPr>
        <w:t>软件</w:t>
      </w:r>
      <w:r w:rsidRPr="00A35BD7">
        <w:rPr>
          <w:rFonts w:ascii="Times New Roman" w:eastAsia="宋体" w:cs="Arial"/>
        </w:rPr>
        <w:t>完成</w:t>
      </w: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录入、</w:t>
      </w:r>
      <w:r w:rsidRPr="00A35BD7">
        <w:rPr>
          <w:rFonts w:ascii="Times New Roman" w:eastAsia="宋体" w:cs="Arial" w:hint="eastAsia"/>
        </w:rPr>
        <w:t>行为</w:t>
      </w:r>
      <w:r w:rsidRPr="00A35BD7">
        <w:rPr>
          <w:rFonts w:ascii="Times New Roman" w:eastAsia="宋体" w:cs="Arial"/>
        </w:rPr>
        <w:t>仿真</w:t>
      </w:r>
      <w:r w:rsidRPr="00A35BD7">
        <w:rPr>
          <w:rFonts w:ascii="Times New Roman" w:eastAsia="宋体" w:cs="Arial" w:hint="eastAsia"/>
        </w:rPr>
        <w:t>、</w:t>
      </w:r>
      <w:r w:rsidRPr="00A35BD7">
        <w:rPr>
          <w:rFonts w:ascii="Times New Roman" w:eastAsia="宋体" w:cs="Arial"/>
        </w:rPr>
        <w:t>综合</w:t>
      </w:r>
      <w:r w:rsidRPr="00A35BD7">
        <w:rPr>
          <w:rFonts w:ascii="Times New Roman" w:eastAsia="宋体" w:cs="Arial" w:hint="eastAsia"/>
        </w:rPr>
        <w:t>、</w:t>
      </w:r>
      <w:r w:rsidRPr="00A35BD7">
        <w:rPr>
          <w:rFonts w:ascii="Times New Roman" w:eastAsia="宋体" w:cs="Arial"/>
        </w:rPr>
        <w:t>实现</w:t>
      </w:r>
      <w:r w:rsidRPr="00A35BD7">
        <w:rPr>
          <w:rFonts w:ascii="Times New Roman" w:eastAsia="宋体" w:cs="Arial" w:hint="eastAsia"/>
        </w:rPr>
        <w:t>，最后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文件并下载至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进行板级验证。</w:t>
      </w:r>
      <w:r w:rsidRPr="00A35BD7">
        <w:rPr>
          <w:rFonts w:ascii="Times New Roman" w:eastAsia="宋体" w:cs="Arial"/>
        </w:rPr>
        <w:t>具体</w:t>
      </w:r>
      <w:r w:rsidRPr="00A35BD7">
        <w:rPr>
          <w:rFonts w:ascii="Times New Roman" w:eastAsia="宋体" w:cs="Arial" w:hint="eastAsia"/>
        </w:rPr>
        <w:t>实验步骤如下</w:t>
      </w:r>
      <w:r w:rsidRPr="00A35BD7">
        <w:rPr>
          <w:rFonts w:ascii="Times New Roman" w:eastAsia="宋体" w:cs="Arial"/>
        </w:rPr>
        <w:t>：</w:t>
      </w:r>
    </w:p>
    <w:p w14:paraId="4B0FD5F8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1</w:t>
      </w:r>
      <w:r w:rsidRPr="00A35BD7">
        <w:rPr>
          <w:rFonts w:ascii="Times New Roman" w:eastAsia="宋体" w:cs="Arial"/>
        </w:rPr>
        <w:t>）</w:t>
      </w:r>
      <w:r w:rsidRPr="00A35BD7">
        <w:rPr>
          <w:rFonts w:ascii="Times New Roman" w:eastAsia="宋体" w:cs="Arial" w:hint="eastAsia"/>
        </w:rPr>
        <w:t>设计录入</w:t>
      </w:r>
    </w:p>
    <w:p w14:paraId="3990593F" w14:textId="0CABB0BD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在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>中，</w:t>
      </w:r>
      <w:r w:rsidRPr="00A35BD7">
        <w:rPr>
          <w:rFonts w:ascii="Times New Roman" w:eastAsia="宋体" w:cs="Arial" w:hint="eastAsia"/>
        </w:rPr>
        <w:t>新建一个工程，建立设计文件与测试文件。保存文件时，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>系统</w:t>
      </w:r>
      <w:r w:rsidRPr="00A35BD7">
        <w:rPr>
          <w:rFonts w:ascii="Times New Roman" w:eastAsia="宋体" w:cs="Arial" w:hint="eastAsia"/>
        </w:rPr>
        <w:t>会检查语法等相关错误。</w:t>
      </w:r>
      <w:r w:rsidRPr="00A35BD7">
        <w:rPr>
          <w:rFonts w:ascii="Times New Roman" w:eastAsia="宋体" w:cs="Arial"/>
        </w:rPr>
        <w:t>如果</w:t>
      </w:r>
      <w:r w:rsidRPr="00A35BD7">
        <w:rPr>
          <w:rFonts w:ascii="Times New Roman" w:eastAsia="宋体" w:cs="Arial" w:hint="eastAsia"/>
        </w:rPr>
        <w:t>提示出错，</w:t>
      </w:r>
      <w:r w:rsidRPr="00A35BD7">
        <w:rPr>
          <w:rFonts w:ascii="Times New Roman" w:eastAsia="宋体" w:cs="Arial"/>
        </w:rPr>
        <w:t>则不通过，</w:t>
      </w:r>
      <w:r w:rsidRPr="00A35BD7">
        <w:rPr>
          <w:rFonts w:ascii="Times New Roman" w:eastAsia="宋体" w:cs="Arial" w:hint="eastAsia"/>
        </w:rPr>
        <w:t>需根据系统提示信息检查设计文件与测试文件代码。</w:t>
      </w:r>
      <w:r w:rsidRPr="00A35BD7">
        <w:rPr>
          <w:rFonts w:ascii="Times New Roman" w:eastAsia="宋体" w:cs="Arial"/>
        </w:rPr>
        <w:t>改正错误后，重新存盘</w:t>
      </w:r>
      <w:r w:rsidRPr="00A35BD7">
        <w:rPr>
          <w:rFonts w:ascii="Times New Roman" w:eastAsia="宋体" w:cs="Arial" w:hint="eastAsia"/>
        </w:rPr>
        <w:t>，提交系统自动检测，</w:t>
      </w:r>
      <w:r w:rsidRPr="00A35BD7">
        <w:rPr>
          <w:rFonts w:ascii="Times New Roman" w:eastAsia="宋体" w:cs="Arial"/>
        </w:rPr>
        <w:t>直到</w:t>
      </w:r>
      <w:r w:rsidRPr="00A35BD7">
        <w:rPr>
          <w:rFonts w:ascii="Times New Roman" w:eastAsia="宋体" w:cs="Arial" w:hint="eastAsia"/>
        </w:rPr>
        <w:t>系统提示正确无误后可进入第（</w:t>
      </w:r>
      <w:r w:rsidRPr="00A35BD7">
        <w:rPr>
          <w:rFonts w:ascii="Times New Roman" w:eastAsia="宋体" w:cs="Arial" w:hint="eastAsia"/>
        </w:rPr>
        <w:t>2</w:t>
      </w:r>
      <w:r w:rsidRPr="00A35BD7">
        <w:rPr>
          <w:rFonts w:ascii="Times New Roman" w:eastAsia="宋体" w:cs="Arial" w:hint="eastAsia"/>
        </w:rPr>
        <w:t>）步仿真调试阶段。</w:t>
      </w:r>
    </w:p>
    <w:p w14:paraId="71BC8AAB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2</w:t>
      </w:r>
      <w:r w:rsidRPr="00A35BD7">
        <w:rPr>
          <w:rFonts w:ascii="Times New Roman" w:eastAsia="宋体" w:cs="Arial"/>
        </w:rPr>
        <w:t>）仿真</w:t>
      </w:r>
      <w:r w:rsidRPr="00A35BD7">
        <w:rPr>
          <w:rFonts w:ascii="Times New Roman" w:eastAsia="宋体" w:cs="Arial" w:hint="eastAsia"/>
        </w:rPr>
        <w:t>分析</w:t>
      </w:r>
    </w:p>
    <w:p w14:paraId="6920B895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首先，</w:t>
      </w:r>
      <w:r w:rsidRPr="00A35BD7">
        <w:rPr>
          <w:rFonts w:ascii="Times New Roman" w:eastAsia="宋体" w:cs="Arial"/>
        </w:rPr>
        <w:t>根据电路的功能</w:t>
      </w:r>
      <w:r w:rsidRPr="00A35BD7">
        <w:rPr>
          <w:rFonts w:ascii="Times New Roman" w:eastAsia="宋体" w:cs="Arial" w:hint="eastAsia"/>
        </w:rPr>
        <w:t>要求，</w:t>
      </w:r>
      <w:r w:rsidRPr="00A35BD7">
        <w:rPr>
          <w:rFonts w:ascii="Times New Roman" w:eastAsia="宋体" w:cs="Arial"/>
        </w:rPr>
        <w:t>选定</w:t>
      </w:r>
      <w:r w:rsidRPr="00A35BD7">
        <w:rPr>
          <w:rFonts w:ascii="Times New Roman" w:eastAsia="宋体" w:cs="Arial"/>
        </w:rPr>
        <w:t>8</w:t>
      </w:r>
      <w:r w:rsidRPr="00A35BD7">
        <w:rPr>
          <w:rFonts w:ascii="Times New Roman" w:eastAsia="宋体" w:cs="Arial"/>
        </w:rPr>
        <w:t>组输入信号的初值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如下表</w:t>
      </w:r>
      <w:r w:rsidRPr="00A35BD7">
        <w:rPr>
          <w:rFonts w:ascii="Times New Roman" w:eastAsia="宋体" w:cs="Arial"/>
        </w:rPr>
        <w:t>3</w:t>
      </w:r>
      <w:r w:rsidRPr="00A35BD7">
        <w:rPr>
          <w:rFonts w:ascii="Times New Roman" w:eastAsia="宋体" w:cs="Arial"/>
        </w:rPr>
        <w:t>所示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核对</w:t>
      </w:r>
      <w:r w:rsidRPr="00A35BD7">
        <w:rPr>
          <w:rFonts w:ascii="Times New Roman" w:eastAsia="宋体" w:cs="Arial" w:hint="eastAsia"/>
        </w:rPr>
        <w:t>测试代码里输入信号初值的设定是否正确。如果发现有错或者设置不恰当，</w:t>
      </w:r>
      <w:r w:rsidRPr="00A35BD7">
        <w:rPr>
          <w:rFonts w:ascii="Times New Roman" w:eastAsia="宋体" w:cs="Arial"/>
        </w:rPr>
        <w:t>则</w:t>
      </w:r>
      <w:r w:rsidRPr="00A35BD7">
        <w:rPr>
          <w:rFonts w:ascii="Times New Roman" w:eastAsia="宋体" w:cs="Arial" w:hint="eastAsia"/>
        </w:rPr>
        <w:t>修改测试文件，</w:t>
      </w:r>
      <w:r w:rsidRPr="00A35BD7">
        <w:rPr>
          <w:rFonts w:ascii="Times New Roman" w:eastAsia="宋体" w:cs="Arial"/>
        </w:rPr>
        <w:t>并</w:t>
      </w:r>
      <w:r w:rsidRPr="00A35BD7">
        <w:rPr>
          <w:rFonts w:ascii="Times New Roman" w:eastAsia="宋体" w:cs="Arial" w:hint="eastAsia"/>
        </w:rPr>
        <w:t>保存。</w:t>
      </w:r>
    </w:p>
    <w:tbl>
      <w:tblPr>
        <w:tblW w:w="2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2016"/>
      </w:tblGrid>
      <w:tr w:rsidR="00E50568" w14:paraId="1B98934E" w14:textId="77777777" w:rsidTr="00DA5D4A">
        <w:trPr>
          <w:jc w:val="center"/>
        </w:trPr>
        <w:tc>
          <w:tcPr>
            <w:tcW w:w="654" w:type="dxa"/>
          </w:tcPr>
          <w:p w14:paraId="7C974E5A" w14:textId="77777777" w:rsidR="00E50568" w:rsidRDefault="00E50568" w:rsidP="00DA5D4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序号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53A5D2E6" w14:textId="77777777" w:rsidR="00E50568" w:rsidRDefault="00E50568" w:rsidP="00DA5D4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[</w:t>
            </w:r>
            <w:proofErr w:type="gramStart"/>
            <w:r>
              <w:rPr>
                <w:rFonts w:ascii="Times New Roman" w:eastAsia="宋体" w:hAnsi="Times New Roman" w:cs="Arial" w:hint="eastAsia"/>
                <w:bCs/>
                <w:szCs w:val="21"/>
              </w:rPr>
              <w:t>4:0]vote</w:t>
            </w:r>
            <w:proofErr w:type="gramEnd"/>
          </w:p>
        </w:tc>
      </w:tr>
      <w:tr w:rsidR="00E50568" w14:paraId="059C56AE" w14:textId="77777777" w:rsidTr="00DA5D4A">
        <w:trPr>
          <w:jc w:val="center"/>
        </w:trPr>
        <w:tc>
          <w:tcPr>
            <w:tcW w:w="654" w:type="dxa"/>
          </w:tcPr>
          <w:p w14:paraId="4757D155" w14:textId="77777777" w:rsidR="00E50568" w:rsidRDefault="00E50568" w:rsidP="00DA5D4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0F0673FC" w14:textId="1BBF8EB1" w:rsidR="00E50568" w:rsidRDefault="00E50568" w:rsidP="00DA5D4A">
            <w:pPr>
              <w:jc w:val="center"/>
              <w:rPr>
                <w:rFonts w:ascii="Times New Roman" w:eastAsia="宋体" w:hAnsi="Times New Roman" w:cs="Arial" w:hint="eastAsia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00000</w:t>
            </w:r>
          </w:p>
        </w:tc>
      </w:tr>
      <w:tr w:rsidR="00E50568" w14:paraId="26B4346E" w14:textId="77777777" w:rsidTr="00DA5D4A">
        <w:trPr>
          <w:jc w:val="center"/>
        </w:trPr>
        <w:tc>
          <w:tcPr>
            <w:tcW w:w="654" w:type="dxa"/>
          </w:tcPr>
          <w:p w14:paraId="59B5F34D" w14:textId="77777777" w:rsidR="00E50568" w:rsidRDefault="00E50568" w:rsidP="00DA5D4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2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3443C39D" w14:textId="4A92CD64" w:rsidR="00E50568" w:rsidRDefault="00E50568" w:rsidP="00DA5D4A">
            <w:pPr>
              <w:jc w:val="center"/>
              <w:rPr>
                <w:rFonts w:ascii="Times New Roman" w:eastAsia="宋体" w:hAnsi="Times New Roman" w:cs="Arial" w:hint="eastAsia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10000</w:t>
            </w:r>
          </w:p>
        </w:tc>
      </w:tr>
      <w:tr w:rsidR="00E50568" w14:paraId="5942E9A6" w14:textId="77777777" w:rsidTr="00DA5D4A">
        <w:trPr>
          <w:jc w:val="center"/>
        </w:trPr>
        <w:tc>
          <w:tcPr>
            <w:tcW w:w="654" w:type="dxa"/>
          </w:tcPr>
          <w:p w14:paraId="6A4C23FE" w14:textId="77777777" w:rsidR="00E50568" w:rsidRDefault="00E50568" w:rsidP="00DA5D4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3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060DC4C8" w14:textId="7F50CF74" w:rsidR="00E50568" w:rsidRDefault="00E50568" w:rsidP="00DA5D4A">
            <w:pPr>
              <w:jc w:val="center"/>
              <w:rPr>
                <w:rFonts w:ascii="Times New Roman" w:eastAsia="宋体" w:hAnsi="Times New Roman" w:cs="Arial" w:hint="eastAsia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11000</w:t>
            </w:r>
          </w:p>
        </w:tc>
      </w:tr>
      <w:tr w:rsidR="00E50568" w14:paraId="4A77F604" w14:textId="77777777" w:rsidTr="00DA5D4A">
        <w:trPr>
          <w:jc w:val="center"/>
        </w:trPr>
        <w:tc>
          <w:tcPr>
            <w:tcW w:w="654" w:type="dxa"/>
          </w:tcPr>
          <w:p w14:paraId="770A5999" w14:textId="77777777" w:rsidR="00E50568" w:rsidRDefault="00E50568" w:rsidP="00DA5D4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4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631C29AE" w14:textId="1D40256B" w:rsidR="00E50568" w:rsidRDefault="00E50568" w:rsidP="00DA5D4A">
            <w:pPr>
              <w:jc w:val="center"/>
              <w:rPr>
                <w:rFonts w:ascii="Times New Roman" w:eastAsia="宋体" w:hAnsi="Times New Roman" w:cs="Arial" w:hint="eastAsia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11100</w:t>
            </w:r>
          </w:p>
        </w:tc>
      </w:tr>
      <w:tr w:rsidR="00E50568" w14:paraId="526BDF42" w14:textId="77777777" w:rsidTr="00DA5D4A">
        <w:trPr>
          <w:jc w:val="center"/>
        </w:trPr>
        <w:tc>
          <w:tcPr>
            <w:tcW w:w="654" w:type="dxa"/>
          </w:tcPr>
          <w:p w14:paraId="7725D051" w14:textId="77777777" w:rsidR="00E50568" w:rsidRDefault="00E50568" w:rsidP="00DA5D4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/>
                <w:bCs/>
                <w:szCs w:val="21"/>
              </w:rPr>
              <w:t>5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00B59D9A" w14:textId="25CA44E3" w:rsidR="00E50568" w:rsidRDefault="00E50568" w:rsidP="00DA5D4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1111</w:t>
            </w:r>
            <w:r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</w:tr>
      <w:tr w:rsidR="00E50568" w14:paraId="56607376" w14:textId="77777777" w:rsidTr="00DA5D4A">
        <w:trPr>
          <w:jc w:val="center"/>
        </w:trPr>
        <w:tc>
          <w:tcPr>
            <w:tcW w:w="654" w:type="dxa"/>
          </w:tcPr>
          <w:p w14:paraId="3626414E" w14:textId="4D3A5AF2" w:rsidR="00E50568" w:rsidRDefault="00E50568" w:rsidP="00DA5D4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6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74A41903" w14:textId="3CD1DF8A" w:rsidR="00E50568" w:rsidRDefault="00E50568" w:rsidP="00DA5D4A">
            <w:pPr>
              <w:jc w:val="center"/>
              <w:rPr>
                <w:rFonts w:ascii="Times New Roman" w:eastAsia="宋体" w:hAnsi="Times New Roman" w:cs="Arial" w:hint="eastAsia"/>
                <w:bCs/>
                <w:szCs w:val="21"/>
              </w:rPr>
            </w:pPr>
            <w:r>
              <w:rPr>
                <w:rFonts w:ascii="Times New Roman" w:eastAsia="宋体" w:hAnsi="Times New Roman" w:cs="Arial" w:hint="eastAsia"/>
                <w:bCs/>
                <w:szCs w:val="21"/>
              </w:rPr>
              <w:t>11111</w:t>
            </w:r>
          </w:p>
        </w:tc>
      </w:tr>
    </w:tbl>
    <w:p w14:paraId="2E136A34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其次，</w:t>
      </w:r>
      <w:r w:rsidRPr="00A35BD7">
        <w:rPr>
          <w:rFonts w:ascii="Times New Roman" w:eastAsia="宋体" w:cs="Arial"/>
        </w:rPr>
        <w:t>点击</w:t>
      </w:r>
      <w:proofErr w:type="spellStart"/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proofErr w:type="spellEnd"/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>Run Simulation</w:t>
      </w:r>
      <w:r w:rsidRPr="00A35BD7">
        <w:rPr>
          <w:rFonts w:ascii="Times New Roman" w:eastAsia="宋体" w:cs="Arial" w:hint="eastAsia"/>
        </w:rPr>
        <w:t>”菜单，进行行为仿真。</w:t>
      </w:r>
      <w:r w:rsidRPr="00A35BD7">
        <w:rPr>
          <w:rFonts w:ascii="Times New Roman" w:eastAsia="宋体" w:cs="Arial"/>
        </w:rPr>
        <w:t>阅读仿真波形，对照电路功能，进行分析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记录</w:t>
      </w:r>
      <w:r w:rsidRPr="00A35BD7">
        <w:rPr>
          <w:rFonts w:ascii="Times New Roman" w:eastAsia="宋体" w:cs="Arial" w:hint="eastAsia"/>
        </w:rPr>
        <w:t>输出结果，</w:t>
      </w:r>
      <w:r w:rsidRPr="00A35BD7">
        <w:rPr>
          <w:rFonts w:ascii="Times New Roman" w:eastAsia="宋体" w:cs="Arial"/>
        </w:rPr>
        <w:t>并给出结论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说明</w:t>
      </w:r>
      <w:r w:rsidRPr="00A35BD7">
        <w:rPr>
          <w:rFonts w:ascii="Times New Roman" w:eastAsia="宋体" w:cs="Arial" w:hint="eastAsia"/>
        </w:rPr>
        <w:t>电路设计是否正确合理，</w:t>
      </w:r>
      <w:r w:rsidRPr="00A35BD7">
        <w:rPr>
          <w:rFonts w:ascii="Times New Roman" w:eastAsia="宋体" w:cs="Arial"/>
        </w:rPr>
        <w:t>功能</w:t>
      </w:r>
      <w:r w:rsidRPr="00A35BD7">
        <w:rPr>
          <w:rFonts w:ascii="Times New Roman" w:eastAsia="宋体" w:cs="Arial" w:hint="eastAsia"/>
        </w:rPr>
        <w:t>是否完善</w:t>
      </w:r>
      <w:r w:rsidRPr="00A35BD7">
        <w:rPr>
          <w:rFonts w:ascii="Times New Roman" w:eastAsia="宋体" w:cs="Arial"/>
        </w:rPr>
        <w:t>。</w:t>
      </w:r>
    </w:p>
    <w:p w14:paraId="39DE1B0B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3</w:t>
      </w:r>
      <w:r w:rsidRPr="00A35BD7">
        <w:rPr>
          <w:rFonts w:ascii="Times New Roman" w:eastAsia="宋体" w:cs="Arial"/>
        </w:rPr>
        <w:t>）</w:t>
      </w:r>
      <w:r w:rsidRPr="00A35BD7">
        <w:rPr>
          <w:rFonts w:ascii="Times New Roman" w:eastAsia="宋体" w:cs="Arial" w:hint="eastAsia"/>
        </w:rPr>
        <w:t>综合</w:t>
      </w:r>
    </w:p>
    <w:p w14:paraId="18C039C8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点击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>SYNTHESIS-&gt;R</w:t>
      </w:r>
      <w:r w:rsidRPr="00A35BD7">
        <w:rPr>
          <w:rFonts w:ascii="Times New Roman" w:eastAsia="宋体" w:cs="Arial"/>
        </w:rPr>
        <w:t>u</w:t>
      </w:r>
      <w:r w:rsidRPr="00A35BD7">
        <w:rPr>
          <w:rFonts w:ascii="Times New Roman" w:eastAsia="宋体" w:cs="Arial" w:hint="eastAsia"/>
        </w:rPr>
        <w:t>n</w:t>
      </w:r>
      <w:r w:rsidRPr="00A35BD7">
        <w:rPr>
          <w:rFonts w:ascii="Times New Roman" w:eastAsia="宋体" w:cs="Arial"/>
        </w:rPr>
        <w:t xml:space="preserve"> Synthesis”</w:t>
      </w:r>
      <w:r w:rsidRPr="00A35BD7">
        <w:rPr>
          <w:rFonts w:ascii="Times New Roman" w:eastAsia="宋体" w:cs="Arial" w:hint="eastAsia"/>
        </w:rPr>
        <w:t>菜单，</w:t>
      </w:r>
      <w:r w:rsidRPr="00A35BD7">
        <w:rPr>
          <w:rFonts w:ascii="Times New Roman" w:eastAsia="宋体" w:cs="Arial"/>
        </w:rPr>
        <w:t>对</w:t>
      </w:r>
      <w:r w:rsidRPr="00A35BD7">
        <w:rPr>
          <w:rFonts w:ascii="Times New Roman" w:eastAsia="宋体" w:cs="Arial" w:hint="eastAsia"/>
        </w:rPr>
        <w:t>工程进行综合。</w:t>
      </w:r>
    </w:p>
    <w:p w14:paraId="21757DC2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4</w:t>
      </w:r>
      <w:r w:rsidRPr="00A35BD7">
        <w:rPr>
          <w:rFonts w:ascii="Times New Roman" w:eastAsia="宋体" w:cs="Arial" w:hint="eastAsia"/>
        </w:rPr>
        <w:t>）添加管脚约束</w:t>
      </w:r>
    </w:p>
    <w:p w14:paraId="3366359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lastRenderedPageBreak/>
        <w:t>根据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实验板硬件手册，</w:t>
      </w:r>
      <w:r w:rsidRPr="00A35BD7">
        <w:rPr>
          <w:rFonts w:ascii="Times New Roman" w:eastAsia="宋体" w:cs="Arial"/>
        </w:rPr>
        <w:t>添加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管脚约束并保存管脚约束文件。</w:t>
      </w:r>
    </w:p>
    <w:p w14:paraId="7323ECCD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5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实</w:t>
      </w:r>
      <w:r w:rsidRPr="00A35BD7">
        <w:rPr>
          <w:rFonts w:ascii="Times New Roman" w:eastAsia="宋体" w:cs="Arial" w:hint="eastAsia"/>
        </w:rPr>
        <w:t>现</w:t>
      </w:r>
    </w:p>
    <w:p w14:paraId="44405EB9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点击</w:t>
      </w:r>
      <w:proofErr w:type="spellStart"/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proofErr w:type="spellEnd"/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 xml:space="preserve">IMPLEMENTATION-&gt;Run </w:t>
      </w:r>
      <w:r w:rsidRPr="00A35BD7">
        <w:rPr>
          <w:rFonts w:ascii="Times New Roman" w:eastAsia="宋体" w:cs="Arial"/>
        </w:rPr>
        <w:t>Implementation</w:t>
      </w:r>
      <w:r w:rsidRPr="00A35BD7">
        <w:rPr>
          <w:rFonts w:ascii="Times New Roman" w:eastAsia="宋体" w:cs="Arial" w:hint="eastAsia"/>
        </w:rPr>
        <w:t>”菜单，对工程进行设计实现。</w:t>
      </w:r>
    </w:p>
    <w:p w14:paraId="747EA88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6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</w:t>
      </w:r>
    </w:p>
    <w:p w14:paraId="3A156F7C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设计实现后，点击“</w:t>
      </w:r>
      <w:r w:rsidRPr="00A35BD7">
        <w:rPr>
          <w:rFonts w:ascii="Times New Roman" w:eastAsia="宋体" w:cs="Arial" w:hint="eastAsia"/>
        </w:rPr>
        <w:t>Generate</w:t>
      </w:r>
      <w:r w:rsidRPr="00A35BD7">
        <w:rPr>
          <w:rFonts w:ascii="Times New Roman" w:eastAsia="宋体" w:cs="Arial"/>
        </w:rPr>
        <w:t xml:space="preserve"> Bitstream ”</w:t>
      </w:r>
      <w:r w:rsidRPr="00A35BD7">
        <w:rPr>
          <w:rFonts w:ascii="Times New Roman" w:eastAsia="宋体" w:cs="Arial" w:hint="eastAsia"/>
        </w:rPr>
        <w:t>菜单，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文件。</w:t>
      </w:r>
    </w:p>
    <w:p w14:paraId="6362B37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7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下载</w:t>
      </w:r>
    </w:p>
    <w:p w14:paraId="5C8D0BF7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bit</w:t>
      </w:r>
      <w:r w:rsidRPr="00A35BD7">
        <w:rPr>
          <w:rFonts w:ascii="Times New Roman" w:eastAsia="宋体" w:cs="Arial" w:hint="eastAsia"/>
        </w:rPr>
        <w:t>文件生成后，</w:t>
      </w:r>
      <w:r w:rsidRPr="00A35BD7">
        <w:rPr>
          <w:rFonts w:ascii="Times New Roman" w:eastAsia="宋体" w:cs="Arial"/>
        </w:rPr>
        <w:t>将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实验板卡与计算机连接，打开板卡电源开关后，单击“</w:t>
      </w:r>
      <w:r w:rsidRPr="00A35BD7">
        <w:rPr>
          <w:rFonts w:ascii="Times New Roman" w:eastAsia="宋体" w:cs="Arial" w:hint="eastAsia"/>
        </w:rPr>
        <w:t>O</w:t>
      </w:r>
      <w:r w:rsidRPr="00A35BD7">
        <w:rPr>
          <w:rFonts w:ascii="Times New Roman" w:eastAsia="宋体" w:cs="Arial"/>
        </w:rPr>
        <w:t>pen Target”</w:t>
      </w:r>
      <w:r w:rsidRPr="00A35BD7">
        <w:rPr>
          <w:rFonts w:ascii="Times New Roman" w:eastAsia="宋体" w:cs="Arial" w:hint="eastAsia"/>
        </w:rPr>
        <w:t>选项，</w:t>
      </w:r>
      <w:r w:rsidRPr="00A35BD7">
        <w:rPr>
          <w:rFonts w:ascii="Times New Roman" w:eastAsia="宋体" w:cs="Arial"/>
        </w:rPr>
        <w:t>连接</w:t>
      </w:r>
      <w:r w:rsidRPr="00A35BD7">
        <w:rPr>
          <w:rFonts w:ascii="Times New Roman" w:eastAsia="宋体" w:cs="Arial" w:hint="eastAsia"/>
        </w:rPr>
        <w:t>目标板卡，单击“</w:t>
      </w:r>
      <w:r w:rsidRPr="00A35BD7">
        <w:rPr>
          <w:rFonts w:ascii="Times New Roman" w:eastAsia="宋体" w:cs="Arial" w:hint="eastAsia"/>
        </w:rPr>
        <w:t>Program</w:t>
      </w:r>
      <w:r w:rsidRPr="00A35BD7">
        <w:rPr>
          <w:rFonts w:ascii="Times New Roman" w:eastAsia="宋体" w:cs="Arial"/>
        </w:rPr>
        <w:t xml:space="preserve"> Device”</w:t>
      </w:r>
      <w:r w:rsidRPr="00A35BD7">
        <w:rPr>
          <w:rFonts w:ascii="Times New Roman" w:eastAsia="宋体" w:cs="Arial" w:hint="eastAsia"/>
        </w:rPr>
        <w:t>选项，</w:t>
      </w:r>
      <w:r w:rsidRPr="00A35BD7">
        <w:rPr>
          <w:rFonts w:ascii="Times New Roman" w:eastAsia="宋体" w:cs="Arial"/>
        </w:rPr>
        <w:t>将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文件下载至实验板卡。</w:t>
      </w:r>
    </w:p>
    <w:p w14:paraId="2A10F419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8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板级</w:t>
      </w:r>
      <w:r w:rsidRPr="00A35BD7">
        <w:rPr>
          <w:rFonts w:ascii="Times New Roman" w:eastAsia="宋体" w:cs="Arial" w:hint="eastAsia"/>
        </w:rPr>
        <w:t>验证</w:t>
      </w:r>
    </w:p>
    <w:p w14:paraId="6771361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下载成功后，</w:t>
      </w:r>
      <w:r w:rsidRPr="00A35BD7">
        <w:rPr>
          <w:rFonts w:ascii="Times New Roman" w:eastAsia="宋体" w:cs="Arial"/>
        </w:rPr>
        <w:t>按照</w:t>
      </w:r>
      <w:r w:rsidRPr="00A35BD7">
        <w:rPr>
          <w:rFonts w:ascii="Times New Roman" w:eastAsia="宋体" w:cs="Arial" w:hint="eastAsia"/>
        </w:rPr>
        <w:t>设计要求，</w:t>
      </w:r>
      <w:r w:rsidRPr="00A35BD7">
        <w:rPr>
          <w:rFonts w:ascii="Times New Roman" w:eastAsia="宋体" w:cs="Arial"/>
        </w:rPr>
        <w:t>操作</w:t>
      </w:r>
      <w:r w:rsidRPr="00A35BD7">
        <w:rPr>
          <w:rFonts w:ascii="Times New Roman" w:eastAsia="宋体" w:cs="Arial" w:hint="eastAsia"/>
        </w:rPr>
        <w:t>板卡上的输入设备，记录输出结果。</w:t>
      </w:r>
      <w:r w:rsidRPr="00A35BD7">
        <w:rPr>
          <w:rFonts w:ascii="Times New Roman" w:eastAsia="宋体" w:cs="Arial"/>
        </w:rPr>
        <w:t>对照</w:t>
      </w:r>
      <w:r w:rsidRPr="00A35BD7">
        <w:rPr>
          <w:rFonts w:ascii="Times New Roman" w:eastAsia="宋体" w:cs="Arial" w:hint="eastAsia"/>
        </w:rPr>
        <w:t>设计要求，</w:t>
      </w:r>
      <w:r w:rsidRPr="00A35BD7">
        <w:rPr>
          <w:rFonts w:ascii="Times New Roman" w:eastAsia="宋体" w:cs="Arial"/>
        </w:rPr>
        <w:t>进行</w:t>
      </w:r>
      <w:r w:rsidRPr="00A35BD7">
        <w:rPr>
          <w:rFonts w:ascii="Times New Roman" w:eastAsia="宋体" w:cs="Arial" w:hint="eastAsia"/>
        </w:rPr>
        <w:t>分析并给出结论，</w:t>
      </w:r>
      <w:r w:rsidRPr="00A35BD7">
        <w:rPr>
          <w:rFonts w:ascii="Times New Roman" w:eastAsia="宋体" w:cs="Arial"/>
        </w:rPr>
        <w:t>说明</w:t>
      </w:r>
      <w:r w:rsidRPr="00A35BD7">
        <w:rPr>
          <w:rFonts w:ascii="Times New Roman" w:eastAsia="宋体" w:cs="Arial" w:hint="eastAsia"/>
        </w:rPr>
        <w:t>本实验电路设计是否符合要求。</w:t>
      </w:r>
    </w:p>
    <w:p w14:paraId="2343F735" w14:textId="14F44EFB" w:rsidR="00502AEB" w:rsidRPr="00A35BD7" w:rsidRDefault="00502AEB" w:rsidP="00A35BD7">
      <w:pPr>
        <w:pStyle w:val="1"/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二、</w:t>
      </w:r>
      <w:r w:rsidR="00A35BD7" w:rsidRPr="00A35BD7">
        <w:rPr>
          <w:rFonts w:ascii="Times New Roman" w:eastAsia="宋体" w:hAnsi="Times New Roman" w:cs="宋体" w:hint="eastAsia"/>
          <w:sz w:val="32"/>
          <w:szCs w:val="32"/>
        </w:rPr>
        <w:t>实验过程记录</w:t>
      </w:r>
    </w:p>
    <w:p w14:paraId="1AAD4640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28"/>
          <w:szCs w:val="28"/>
        </w:rPr>
        <w:t>1.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新建工程、</w:t>
      </w:r>
      <w:r w:rsidRPr="00A35BD7">
        <w:rPr>
          <w:rFonts w:ascii="Times New Roman" w:eastAsia="宋体" w:hAnsi="Times New Roman" w:cs="宋体"/>
          <w:sz w:val="28"/>
          <w:szCs w:val="28"/>
        </w:rPr>
        <w:t>创建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设计文件及仿真文件</w:t>
      </w:r>
    </w:p>
    <w:p w14:paraId="046CD521" w14:textId="77D87C7C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1</w:t>
      </w:r>
      <w:r w:rsidRPr="00A35BD7">
        <w:rPr>
          <w:rFonts w:ascii="Times New Roman" w:eastAsia="宋体" w:cs="Arial" w:hint="eastAsia"/>
        </w:rPr>
        <w:t>）打开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 xml:space="preserve"> 201</w:t>
      </w:r>
      <w:r w:rsidR="00056DFA">
        <w:rPr>
          <w:rFonts w:ascii="Times New Roman" w:eastAsia="宋体" w:cs="Arial" w:hint="eastAsia"/>
        </w:rPr>
        <w:t>8.1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新建</w:t>
      </w:r>
      <w:r w:rsidRPr="00A35BD7">
        <w:rPr>
          <w:rFonts w:ascii="Times New Roman" w:eastAsia="宋体" w:cs="Arial" w:hint="eastAsia"/>
        </w:rPr>
        <w:t>工程。</w:t>
      </w:r>
    </w:p>
    <w:p w14:paraId="5E38F83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2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创建</w:t>
      </w:r>
      <w:r w:rsidRPr="00A35BD7">
        <w:rPr>
          <w:rFonts w:ascii="Times New Roman" w:eastAsia="宋体" w:cs="Arial" w:hint="eastAsia"/>
        </w:rPr>
        <w:t>设计源文件和仿真源文件，</w:t>
      </w:r>
      <w:r w:rsidRPr="00A35BD7">
        <w:rPr>
          <w:rFonts w:ascii="Times New Roman" w:eastAsia="宋体" w:cs="Arial"/>
        </w:rPr>
        <w:t>录入</w:t>
      </w:r>
      <w:r w:rsidRPr="00A35BD7">
        <w:rPr>
          <w:rFonts w:ascii="Times New Roman" w:eastAsia="宋体" w:cs="Arial" w:hint="eastAsia"/>
        </w:rPr>
        <w:t>实验预习阶段设计的代码，</w:t>
      </w:r>
      <w:r w:rsidRPr="00A35BD7">
        <w:rPr>
          <w:rFonts w:ascii="Times New Roman" w:eastAsia="宋体" w:cs="Arial"/>
        </w:rPr>
        <w:t>并</w:t>
      </w:r>
      <w:r w:rsidRPr="00A35BD7">
        <w:rPr>
          <w:rFonts w:ascii="Times New Roman" w:eastAsia="宋体" w:cs="Arial" w:hint="eastAsia"/>
        </w:rPr>
        <w:t>保存。</w:t>
      </w:r>
    </w:p>
    <w:p w14:paraId="4A97AD79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2.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查看电路原理图</w:t>
      </w:r>
    </w:p>
    <w:p w14:paraId="37E6E415" w14:textId="77777777" w:rsid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文件录入</w:t>
      </w:r>
      <w:r w:rsidRPr="00A35BD7">
        <w:rPr>
          <w:rFonts w:ascii="Times New Roman" w:eastAsia="宋体" w:cs="Arial" w:hint="eastAsia"/>
        </w:rPr>
        <w:t>后，</w:t>
      </w:r>
      <w:r w:rsidRPr="00A35BD7">
        <w:rPr>
          <w:rFonts w:ascii="Times New Roman" w:eastAsia="宋体" w:cs="Arial"/>
        </w:rPr>
        <w:t>可</w:t>
      </w:r>
      <w:r w:rsidRPr="00A35BD7">
        <w:rPr>
          <w:rFonts w:ascii="Times New Roman" w:eastAsia="宋体" w:cs="Arial" w:hint="eastAsia"/>
        </w:rPr>
        <w:t>以</w:t>
      </w:r>
      <w:r w:rsidRPr="00A35BD7">
        <w:rPr>
          <w:rFonts w:ascii="Times New Roman" w:eastAsia="宋体" w:cs="Arial"/>
        </w:rPr>
        <w:t>在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 w:hint="eastAsia"/>
        </w:rPr>
        <w:t>中点击“</w:t>
      </w:r>
      <w:r w:rsidRPr="00A35BD7">
        <w:rPr>
          <w:rFonts w:ascii="Times New Roman" w:eastAsia="宋体" w:cs="Arial" w:hint="eastAsia"/>
        </w:rPr>
        <w:t>RTL ANALYSIS</w:t>
      </w:r>
      <w:r w:rsidRPr="00A35BD7">
        <w:rPr>
          <w:rFonts w:ascii="Times New Roman" w:eastAsia="宋体" w:cs="Arial" w:hint="eastAsia"/>
        </w:rPr>
        <w:t>”，</w:t>
      </w:r>
      <w:r w:rsidRPr="00A35BD7">
        <w:rPr>
          <w:rFonts w:ascii="Times New Roman" w:eastAsia="宋体" w:cs="Arial"/>
        </w:rPr>
        <w:t>选择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Open Elaborated Design</w:t>
      </w:r>
      <w:r w:rsidRPr="00A35BD7">
        <w:rPr>
          <w:rFonts w:ascii="Times New Roman" w:eastAsia="宋体" w:cs="Arial" w:hint="eastAsia"/>
        </w:rPr>
        <w:t>”，查看</w:t>
      </w:r>
      <w:r w:rsidRPr="00A35BD7">
        <w:rPr>
          <w:rFonts w:ascii="Times New Roman" w:eastAsia="宋体" w:cs="Arial" w:hint="eastAsia"/>
        </w:rPr>
        <w:t>R</w:t>
      </w:r>
      <w:r w:rsidRPr="00A35BD7">
        <w:rPr>
          <w:rFonts w:ascii="Times New Roman" w:eastAsia="宋体" w:cs="Arial"/>
        </w:rPr>
        <w:t>TL</w:t>
      </w:r>
      <w:r w:rsidRPr="00A35BD7">
        <w:rPr>
          <w:rFonts w:ascii="Times New Roman" w:eastAsia="宋体" w:cs="Arial" w:hint="eastAsia"/>
        </w:rPr>
        <w:t>原理图，如图</w:t>
      </w:r>
      <w:r w:rsidRPr="00A35BD7">
        <w:rPr>
          <w:rFonts w:ascii="Times New Roman" w:eastAsia="宋体" w:cs="Arial" w:hint="eastAsia"/>
        </w:rPr>
        <w:t>3</w:t>
      </w:r>
      <w:r w:rsidRPr="00A35BD7">
        <w:rPr>
          <w:rFonts w:ascii="Times New Roman" w:eastAsia="宋体" w:cs="Arial" w:hint="eastAsia"/>
        </w:rPr>
        <w:t>所示。</w:t>
      </w:r>
    </w:p>
    <w:p w14:paraId="524E4819" w14:textId="774A09AD" w:rsidR="001E574D" w:rsidRPr="00A35BD7" w:rsidRDefault="001E574D" w:rsidP="001E574D">
      <w:pPr>
        <w:pStyle w:val="a8"/>
        <w:ind w:firstLineChars="0" w:firstLine="0"/>
        <w:rPr>
          <w:rFonts w:ascii="Times New Roman" w:eastAsia="宋体" w:cs="Arial" w:hint="eastAsia"/>
        </w:rPr>
      </w:pPr>
      <w:r w:rsidRPr="001E574D">
        <w:rPr>
          <w:rFonts w:ascii="Times New Roman" w:eastAsia="宋体" w:cs="Arial"/>
        </w:rPr>
        <w:lastRenderedPageBreak/>
        <w:drawing>
          <wp:inline distT="0" distB="0" distL="0" distR="0" wp14:anchorId="6E623CB0" wp14:editId="2D5F2BBA">
            <wp:extent cx="5400040" cy="2364105"/>
            <wp:effectExtent l="0" t="0" r="0" b="0"/>
            <wp:docPr id="730593267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593267" name="图片 1" descr="图示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2ACF3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28"/>
          <w:szCs w:val="28"/>
        </w:rPr>
        <w:t>3</w:t>
      </w:r>
      <w:r w:rsidRPr="00A35BD7">
        <w:rPr>
          <w:rFonts w:ascii="Times New Roman" w:eastAsia="宋体" w:hAnsi="Times New Roman" w:cs="宋体"/>
          <w:sz w:val="28"/>
          <w:szCs w:val="28"/>
        </w:rPr>
        <w:t>.</w:t>
      </w:r>
      <w:r w:rsidRPr="00A35BD7">
        <w:rPr>
          <w:rFonts w:ascii="Times New Roman" w:eastAsia="宋体" w:hAnsi="Times New Roman" w:cs="宋体"/>
          <w:sz w:val="28"/>
          <w:szCs w:val="28"/>
        </w:rPr>
        <w:t>仿真调试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 xml:space="preserve"> </w:t>
      </w:r>
    </w:p>
    <w:p w14:paraId="0B11BC86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在</w:t>
      </w:r>
      <w:proofErr w:type="spellStart"/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proofErr w:type="spellEnd"/>
      <w:r w:rsidRPr="00A35BD7">
        <w:rPr>
          <w:rFonts w:ascii="Times New Roman" w:eastAsia="宋体" w:cs="Arial" w:hint="eastAsia"/>
        </w:rPr>
        <w:t>中单击</w:t>
      </w:r>
      <w:r w:rsidRPr="00A35BD7">
        <w:rPr>
          <w:rFonts w:ascii="Times New Roman" w:eastAsia="宋体" w:cs="Arial" w:hint="eastAsia"/>
        </w:rPr>
        <w:t>SIMULATION</w:t>
      </w:r>
      <w:r w:rsidRPr="00A35BD7">
        <w:rPr>
          <w:rFonts w:ascii="Times New Roman" w:eastAsia="宋体" w:cs="Arial" w:hint="eastAsia"/>
        </w:rPr>
        <w:t>选项</w:t>
      </w:r>
      <w:r w:rsidRPr="00A35BD7">
        <w:rPr>
          <w:rFonts w:ascii="Times New Roman" w:eastAsia="宋体" w:cs="Arial"/>
        </w:rPr>
        <w:t>下的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Run Simulation</w:t>
      </w:r>
      <w:r w:rsidRPr="00A35BD7">
        <w:rPr>
          <w:rFonts w:ascii="Times New Roman" w:eastAsia="宋体" w:cs="Arial" w:hint="eastAsia"/>
        </w:rPr>
        <w:t>”，在</w:t>
      </w:r>
      <w:r w:rsidRPr="00A35BD7">
        <w:rPr>
          <w:rFonts w:ascii="Times New Roman" w:eastAsia="宋体" w:cs="Arial"/>
        </w:rPr>
        <w:t>弹出的</w:t>
      </w:r>
      <w:r w:rsidRPr="00A35BD7">
        <w:rPr>
          <w:rFonts w:ascii="Times New Roman" w:eastAsia="宋体" w:cs="Arial" w:hint="eastAsia"/>
        </w:rPr>
        <w:t>浮点</w:t>
      </w:r>
      <w:r w:rsidRPr="00A35BD7">
        <w:rPr>
          <w:rFonts w:ascii="Times New Roman" w:eastAsia="宋体" w:cs="Arial"/>
        </w:rPr>
        <w:t>菜单</w:t>
      </w:r>
      <w:r w:rsidRPr="00A35BD7">
        <w:rPr>
          <w:rFonts w:ascii="Times New Roman" w:eastAsia="宋体" w:cs="Arial" w:hint="eastAsia"/>
        </w:rPr>
        <w:t>中</w:t>
      </w:r>
      <w:r w:rsidRPr="00A35BD7">
        <w:rPr>
          <w:rFonts w:ascii="Times New Roman" w:eastAsia="宋体" w:cs="Arial"/>
        </w:rPr>
        <w:t>，选择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Run</w:t>
      </w:r>
      <w:r w:rsidRPr="00A35BD7">
        <w:rPr>
          <w:rFonts w:ascii="Times New Roman" w:eastAsia="宋体" w:cs="Arial"/>
        </w:rPr>
        <w:t xml:space="preserve"> Behavioral Simulation</w:t>
      </w:r>
      <w:r w:rsidRPr="00A35BD7">
        <w:rPr>
          <w:rFonts w:ascii="Times New Roman" w:eastAsia="宋体" w:cs="Arial" w:hint="eastAsia"/>
        </w:rPr>
        <w:t>”，运行</w:t>
      </w:r>
      <w:r w:rsidRPr="00A35BD7">
        <w:rPr>
          <w:rFonts w:ascii="Times New Roman" w:eastAsia="宋体" w:cs="Arial"/>
        </w:rPr>
        <w:t>行为仿真。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 w:hint="eastAsia"/>
        </w:rPr>
        <w:t>运行</w:t>
      </w:r>
      <w:r w:rsidRPr="00A35BD7">
        <w:rPr>
          <w:rFonts w:ascii="Times New Roman" w:eastAsia="宋体" w:cs="Arial"/>
        </w:rPr>
        <w:t>行为仿真程序，显示</w:t>
      </w:r>
      <w:r w:rsidRPr="00A35BD7">
        <w:rPr>
          <w:rFonts w:ascii="Times New Roman" w:eastAsia="宋体" w:cs="Arial" w:hint="eastAsia"/>
        </w:rPr>
        <w:t>行为仿真波形</w:t>
      </w:r>
      <w:r w:rsidRPr="00A35BD7">
        <w:rPr>
          <w:rFonts w:ascii="Times New Roman" w:eastAsia="宋体" w:cs="Arial"/>
        </w:rPr>
        <w:t>，如下图</w:t>
      </w:r>
      <w:r w:rsidRPr="00A35BD7">
        <w:rPr>
          <w:rFonts w:ascii="Times New Roman" w:eastAsia="宋体" w:cs="Arial"/>
        </w:rPr>
        <w:t>4</w:t>
      </w:r>
      <w:r w:rsidRPr="00A35BD7">
        <w:rPr>
          <w:rFonts w:ascii="Times New Roman" w:eastAsia="宋体" w:cs="Arial"/>
        </w:rPr>
        <w:t>所示。</w:t>
      </w:r>
    </w:p>
    <w:p w14:paraId="3D1B0869" w14:textId="3E08A493" w:rsidR="00C61429" w:rsidRPr="00A35BD7" w:rsidRDefault="00306C5A" w:rsidP="00C61429">
      <w:pPr>
        <w:jc w:val="center"/>
        <w:rPr>
          <w:rFonts w:ascii="Times New Roman" w:hAnsi="Times New Roman" w:cs="Arial"/>
          <w:bCs/>
          <w:szCs w:val="21"/>
        </w:rPr>
      </w:pPr>
      <w:r w:rsidRPr="00306C5A">
        <w:rPr>
          <w:rFonts w:ascii="Times New Roman" w:hAnsi="Times New Roman" w:cs="Arial"/>
          <w:bCs/>
          <w:noProof/>
          <w:szCs w:val="21"/>
        </w:rPr>
        <w:drawing>
          <wp:inline distT="0" distB="0" distL="0" distR="0" wp14:anchorId="6C9E65E1" wp14:editId="4EC7D301">
            <wp:extent cx="5400040" cy="925195"/>
            <wp:effectExtent l="0" t="0" r="0" b="8255"/>
            <wp:docPr id="284401666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401666" name="图片 1" descr="图形用户界面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2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5FD54" w14:textId="77CFD14A" w:rsidR="00A35BD7" w:rsidRPr="00A35BD7" w:rsidRDefault="00C61429" w:rsidP="00306C5A">
      <w:pPr>
        <w:pStyle w:val="a8"/>
        <w:ind w:firstLine="480"/>
        <w:rPr>
          <w:rFonts w:ascii="Times New Roman" w:eastAsia="宋体" w:cs="Arial" w:hint="eastAsia"/>
        </w:rPr>
      </w:pPr>
      <w:r w:rsidRPr="00A35BD7">
        <w:rPr>
          <w:rFonts w:ascii="Times New Roman" w:eastAsia="宋体" w:cs="Arial"/>
        </w:rPr>
        <w:t>分析图</w:t>
      </w:r>
      <w:r w:rsidRPr="00A35BD7">
        <w:rPr>
          <w:rFonts w:ascii="Times New Roman" w:eastAsia="宋体" w:cs="Arial"/>
        </w:rPr>
        <w:t>4</w:t>
      </w:r>
      <w:r w:rsidRPr="00A35BD7">
        <w:rPr>
          <w:rFonts w:ascii="Times New Roman" w:eastAsia="宋体" w:cs="Arial"/>
        </w:rPr>
        <w:t>所示的仿真波形，</w:t>
      </w:r>
      <w:r w:rsidRPr="00A35BD7">
        <w:rPr>
          <w:rFonts w:ascii="Times New Roman" w:eastAsia="宋体" w:cs="Arial" w:hint="eastAsia"/>
        </w:rPr>
        <w:t>记录</w:t>
      </w:r>
      <w:r w:rsidR="00306C5A">
        <w:rPr>
          <w:rFonts w:ascii="Times New Roman" w:eastAsia="宋体" w:cs="Arial" w:hint="eastAsia"/>
        </w:rPr>
        <w:t>6</w:t>
      </w:r>
      <w:r w:rsidRPr="00A35BD7">
        <w:rPr>
          <w:rFonts w:ascii="Times New Roman" w:eastAsia="宋体" w:cs="Arial" w:hint="eastAsia"/>
        </w:rPr>
        <w:t>组电路的仿真输出</w:t>
      </w:r>
      <w:r w:rsidRPr="00A35BD7">
        <w:rPr>
          <w:rFonts w:ascii="Times New Roman" w:eastAsia="宋体" w:cs="Arial"/>
        </w:rPr>
        <w:t>结果。</w:t>
      </w:r>
    </w:p>
    <w:p w14:paraId="693A37A8" w14:textId="5E2592B7" w:rsidR="00F01BE9" w:rsidRPr="00A35BD7" w:rsidRDefault="00F01BE9" w:rsidP="00F01BE9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结合图</w:t>
      </w:r>
      <w:r w:rsidRPr="00A35BD7">
        <w:rPr>
          <w:rFonts w:ascii="Times New Roman" w:eastAsia="宋体" w:cs="Arial" w:hint="eastAsia"/>
        </w:rPr>
        <w:t>3</w:t>
      </w:r>
      <w:r w:rsidRPr="00A35BD7">
        <w:rPr>
          <w:rFonts w:ascii="Times New Roman" w:eastAsia="宋体" w:cs="Arial" w:hint="eastAsia"/>
        </w:rPr>
        <w:t>所示的逻辑电路，</w:t>
      </w:r>
      <w:r w:rsidRPr="00A35BD7">
        <w:rPr>
          <w:rFonts w:ascii="Times New Roman" w:eastAsia="宋体" w:cs="Arial"/>
        </w:rPr>
        <w:t>分析记录的实验结果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经</w:t>
      </w:r>
      <w:r w:rsidRPr="00A35BD7">
        <w:rPr>
          <w:rFonts w:ascii="Times New Roman" w:eastAsia="宋体" w:cs="Arial" w:hint="eastAsia"/>
        </w:rPr>
        <w:t>对比，</w:t>
      </w:r>
      <w:r w:rsidRPr="00A35BD7">
        <w:rPr>
          <w:rFonts w:ascii="Times New Roman" w:eastAsia="宋体" w:cs="Arial"/>
        </w:rPr>
        <w:t>表</w:t>
      </w:r>
      <w:r w:rsidRPr="00A35BD7">
        <w:rPr>
          <w:rFonts w:ascii="Times New Roman" w:eastAsia="宋体" w:cs="Arial" w:hint="eastAsia"/>
        </w:rPr>
        <w:t>仿真测试数据</w:t>
      </w:r>
      <w:r w:rsidRPr="00A35BD7">
        <w:rPr>
          <w:rFonts w:ascii="Times New Roman" w:eastAsia="宋体" w:cs="Arial"/>
        </w:rPr>
        <w:t>与</w:t>
      </w: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要求的值一致。</w:t>
      </w:r>
      <w:r w:rsidRPr="00A35BD7">
        <w:rPr>
          <w:rFonts w:ascii="Times New Roman" w:eastAsia="宋体" w:cs="Arial" w:hint="eastAsia"/>
        </w:rPr>
        <w:t>对照电路功能的要求，可知，</w:t>
      </w:r>
      <w:r w:rsidRPr="00A35BD7">
        <w:rPr>
          <w:rFonts w:ascii="Times New Roman" w:eastAsia="宋体" w:cs="Arial"/>
        </w:rPr>
        <w:t>本次实验设计的电路实现了</w:t>
      </w:r>
      <w:r w:rsidR="00306C5A">
        <w:rPr>
          <w:rFonts w:ascii="Times New Roman" w:eastAsia="宋体" w:cs="Arial" w:hint="eastAsia"/>
          <w:bCs/>
          <w:szCs w:val="21"/>
        </w:rPr>
        <w:t>五人表决器</w:t>
      </w:r>
      <w:r w:rsidRPr="00A35BD7">
        <w:rPr>
          <w:rFonts w:ascii="Times New Roman" w:eastAsia="宋体" w:cs="Arial"/>
        </w:rPr>
        <w:t>的功能。</w:t>
      </w:r>
    </w:p>
    <w:p w14:paraId="227059C5" w14:textId="77777777" w:rsid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4.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添加引脚</w:t>
      </w:r>
      <w:r w:rsidRPr="00A35BD7">
        <w:rPr>
          <w:rFonts w:ascii="Times New Roman" w:eastAsia="宋体" w:hAnsi="Times New Roman" w:cs="宋体"/>
          <w:sz w:val="28"/>
          <w:szCs w:val="28"/>
        </w:rPr>
        <w:t>约束</w:t>
      </w:r>
    </w:p>
    <w:p w14:paraId="201D9113" w14:textId="0ACC8745" w:rsidR="00306C5A" w:rsidRDefault="00306C5A" w:rsidP="00306C5A">
      <w:pPr>
        <w:pStyle w:val="a8"/>
        <w:ind w:firstLine="480"/>
        <w:rPr>
          <w:rFonts w:ascii="Times New Roman" w:eastAsia="宋体" w:cs="Arial"/>
        </w:rPr>
      </w:pPr>
      <w:r>
        <w:rPr>
          <w:rFonts w:ascii="Times New Roman" w:eastAsia="宋体" w:cs="Arial"/>
        </w:rPr>
        <w:t>按照</w:t>
      </w:r>
      <w:r>
        <w:rPr>
          <w:rFonts w:ascii="Times New Roman" w:eastAsia="宋体" w:cs="Arial" w:hint="eastAsia"/>
        </w:rPr>
        <w:t>EG01</w:t>
      </w:r>
      <w:r>
        <w:rPr>
          <w:rFonts w:ascii="Times New Roman" w:eastAsia="宋体" w:cs="Arial" w:hint="eastAsia"/>
        </w:rPr>
        <w:t>硬件手册提供的资料，选择输入和输出设备，设置引脚约束。本次实验利用</w:t>
      </w:r>
      <w:r>
        <w:rPr>
          <w:rFonts w:ascii="Times New Roman" w:eastAsia="宋体" w:cs="Arial" w:hint="eastAsia"/>
        </w:rPr>
        <w:t>P5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P4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P3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P2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R2</w:t>
      </w:r>
      <w:r>
        <w:rPr>
          <w:rFonts w:ascii="Times New Roman" w:eastAsia="宋体" w:cs="Arial" w:hint="eastAsia"/>
        </w:rPr>
        <w:t>作为通道</w:t>
      </w:r>
      <w:r>
        <w:rPr>
          <w:rFonts w:ascii="Times New Roman" w:eastAsia="宋体" w:cs="Arial" w:hint="eastAsia"/>
        </w:rPr>
        <w:t>vote</w:t>
      </w:r>
      <w:r>
        <w:rPr>
          <w:rFonts w:ascii="Times New Roman" w:eastAsia="宋体" w:cs="Arial" w:hint="eastAsia"/>
        </w:rPr>
        <w:t>s</w:t>
      </w:r>
      <w:r>
        <w:rPr>
          <w:rFonts w:ascii="Times New Roman" w:eastAsia="宋体" w:cs="Arial" w:hint="eastAsia"/>
        </w:rPr>
        <w:t>的数据输入，</w:t>
      </w:r>
      <w:r>
        <w:rPr>
          <w:rFonts w:ascii="Times New Roman" w:eastAsia="宋体" w:cs="Arial" w:hint="eastAsia"/>
        </w:rPr>
        <w:t>B4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A4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A3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B1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A1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B3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B2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D5</w:t>
      </w:r>
      <w:r>
        <w:rPr>
          <w:rFonts w:ascii="Times New Roman" w:eastAsia="宋体" w:cs="Arial" w:hint="eastAsia"/>
        </w:rPr>
        <w:t>作为通道</w:t>
      </w:r>
      <w:r>
        <w:rPr>
          <w:rFonts w:ascii="Times New Roman" w:eastAsia="宋体" w:cs="Arial" w:hint="eastAsia"/>
        </w:rPr>
        <w:t>seg1</w:t>
      </w:r>
      <w:r>
        <w:rPr>
          <w:rFonts w:ascii="Times New Roman" w:eastAsia="宋体" w:cs="Arial" w:hint="eastAsia"/>
        </w:rPr>
        <w:t>的数据输出，</w:t>
      </w:r>
      <w:r>
        <w:rPr>
          <w:rFonts w:ascii="Times New Roman" w:eastAsia="宋体" w:cs="Arial" w:hint="eastAsia"/>
        </w:rPr>
        <w:t>D4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E3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D3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F4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F3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E2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D2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H2</w:t>
      </w:r>
      <w:r>
        <w:rPr>
          <w:rFonts w:ascii="Times New Roman" w:eastAsia="宋体" w:cs="Arial" w:hint="eastAsia"/>
        </w:rPr>
        <w:t>作为通道</w:t>
      </w:r>
      <w:r>
        <w:rPr>
          <w:rFonts w:ascii="Times New Roman" w:eastAsia="宋体" w:cs="Arial" w:hint="eastAsia"/>
        </w:rPr>
        <w:t>seg2</w:t>
      </w:r>
      <w:r>
        <w:rPr>
          <w:rFonts w:ascii="Times New Roman" w:eastAsia="宋体" w:cs="Arial" w:hint="eastAsia"/>
        </w:rPr>
        <w:t>的数据输出，</w:t>
      </w:r>
      <w:r>
        <w:rPr>
          <w:rFonts w:ascii="Times New Roman" w:eastAsia="宋体" w:cs="Arial" w:hint="eastAsia"/>
        </w:rPr>
        <w:t xml:space="preserve"> </w:t>
      </w:r>
      <w:r>
        <w:rPr>
          <w:rFonts w:ascii="Times New Roman" w:eastAsia="宋体" w:cs="Arial" w:hint="eastAsia"/>
        </w:rPr>
        <w:t>H1</w:t>
      </w:r>
      <w:r>
        <w:rPr>
          <w:rFonts w:ascii="Times New Roman" w:eastAsia="宋体" w:cs="Arial" w:hint="eastAsia"/>
        </w:rPr>
        <w:t>、</w:t>
      </w:r>
      <w:r>
        <w:rPr>
          <w:rFonts w:ascii="Times New Roman" w:eastAsia="宋体" w:cs="Arial" w:hint="eastAsia"/>
        </w:rPr>
        <w:t>G6</w:t>
      </w:r>
      <w:r>
        <w:rPr>
          <w:rFonts w:ascii="Times New Roman" w:eastAsia="宋体" w:cs="Arial" w:hint="eastAsia"/>
        </w:rPr>
        <w:t>作为</w:t>
      </w:r>
      <w:proofErr w:type="gramStart"/>
      <w:r>
        <w:rPr>
          <w:rFonts w:ascii="Times New Roman" w:eastAsia="宋体" w:cs="Arial" w:hint="eastAsia"/>
        </w:rPr>
        <w:t>数码管位选</w:t>
      </w:r>
      <w:proofErr w:type="gramEnd"/>
      <w:r>
        <w:rPr>
          <w:rFonts w:ascii="Times New Roman" w:eastAsia="宋体" w:cs="Arial" w:hint="eastAsia"/>
        </w:rPr>
        <w:t>，如图</w:t>
      </w:r>
      <w:r>
        <w:rPr>
          <w:rFonts w:ascii="Times New Roman" w:eastAsia="宋体" w:cs="Arial"/>
        </w:rPr>
        <w:t>5</w:t>
      </w:r>
      <w:r>
        <w:rPr>
          <w:rFonts w:ascii="Times New Roman" w:eastAsia="宋体" w:cs="Arial" w:hint="eastAsia"/>
        </w:rPr>
        <w:t>所示。</w:t>
      </w:r>
    </w:p>
    <w:p w14:paraId="58B50C6A" w14:textId="32078DF9" w:rsidR="00306C5A" w:rsidRDefault="00306C5A" w:rsidP="00306C5A">
      <w:pPr>
        <w:pStyle w:val="a8"/>
        <w:ind w:firstLine="480"/>
        <w:rPr>
          <w:rFonts w:ascii="Times New Roman" w:eastAsia="宋体" w:cs="Arial" w:hint="eastAsia"/>
        </w:rPr>
      </w:pPr>
      <w:r>
        <w:rPr>
          <w:rFonts w:ascii="Times New Roman" w:eastAsia="宋体" w:cs="Arial" w:hint="eastAsia"/>
          <w:noProof/>
        </w:rPr>
        <w:lastRenderedPageBreak/>
        <w:drawing>
          <wp:inline distT="0" distB="0" distL="0" distR="0" wp14:anchorId="318901ED" wp14:editId="636E29D9">
            <wp:extent cx="5395595" cy="4046855"/>
            <wp:effectExtent l="0" t="0" r="0" b="0"/>
            <wp:docPr id="3343128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404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3DB35" w14:textId="77777777" w:rsidR="00306C5A" w:rsidRDefault="00306C5A" w:rsidP="00306C5A">
      <w:pPr>
        <w:pStyle w:val="a8"/>
        <w:ind w:firstLine="480"/>
        <w:rPr>
          <w:rFonts w:ascii="Times New Roman" w:eastAsia="宋体" w:cs="Arial"/>
        </w:rPr>
      </w:pPr>
      <w:r>
        <w:rPr>
          <w:rFonts w:ascii="Times New Roman" w:eastAsia="宋体" w:cs="Arial" w:hint="eastAsia"/>
        </w:rPr>
        <w:t>图</w:t>
      </w:r>
      <w:r>
        <w:rPr>
          <w:rFonts w:ascii="Times New Roman" w:eastAsia="宋体" w:cs="Arial" w:hint="eastAsia"/>
        </w:rPr>
        <w:t>5</w:t>
      </w:r>
      <w:r>
        <w:rPr>
          <w:rFonts w:ascii="Times New Roman" w:eastAsia="宋体" w:cs="Arial" w:hint="eastAsia"/>
        </w:rPr>
        <w:t>中，</w:t>
      </w:r>
      <w:r>
        <w:rPr>
          <w:rFonts w:ascii="Times New Roman" w:eastAsia="宋体" w:cs="Arial"/>
        </w:rPr>
        <w:t>开关</w:t>
      </w:r>
      <w:r>
        <w:rPr>
          <w:rFonts w:ascii="Times New Roman" w:eastAsia="宋体" w:cs="Arial" w:hint="eastAsia"/>
        </w:rPr>
        <w:t>往上拨，</w:t>
      </w:r>
      <w:r>
        <w:rPr>
          <w:rFonts w:ascii="Times New Roman" w:eastAsia="宋体" w:cs="Arial"/>
        </w:rPr>
        <w:t>表示</w:t>
      </w:r>
      <w:r>
        <w:rPr>
          <w:rFonts w:ascii="Times New Roman" w:eastAsia="宋体" w:cs="Arial" w:hint="eastAsia"/>
        </w:rPr>
        <w:t>输入为</w:t>
      </w:r>
      <w:r>
        <w:rPr>
          <w:rFonts w:ascii="Times New Roman" w:eastAsia="宋体" w:cs="Arial" w:hint="eastAsia"/>
        </w:rPr>
        <w:t>1</w:t>
      </w:r>
      <w:r>
        <w:rPr>
          <w:rFonts w:ascii="Times New Roman" w:eastAsia="宋体" w:cs="Arial" w:hint="eastAsia"/>
        </w:rPr>
        <w:t>；</w:t>
      </w:r>
      <w:r>
        <w:rPr>
          <w:rFonts w:ascii="Times New Roman" w:eastAsia="宋体" w:cs="Arial"/>
        </w:rPr>
        <w:t>开关</w:t>
      </w:r>
      <w:r>
        <w:rPr>
          <w:rFonts w:ascii="Times New Roman" w:eastAsia="宋体" w:cs="Arial" w:hint="eastAsia"/>
        </w:rPr>
        <w:t>往下拨，</w:t>
      </w:r>
      <w:r>
        <w:rPr>
          <w:rFonts w:ascii="Times New Roman" w:eastAsia="宋体" w:cs="Arial"/>
        </w:rPr>
        <w:t>表示</w:t>
      </w:r>
      <w:r>
        <w:rPr>
          <w:rFonts w:ascii="Times New Roman" w:eastAsia="宋体" w:cs="Arial" w:hint="eastAsia"/>
        </w:rPr>
        <w:t>输入为</w:t>
      </w:r>
      <w:r>
        <w:rPr>
          <w:rFonts w:ascii="Times New Roman" w:eastAsia="宋体" w:cs="Arial"/>
        </w:rPr>
        <w:t>0</w:t>
      </w:r>
      <w:r>
        <w:rPr>
          <w:rFonts w:ascii="Times New Roman" w:eastAsia="宋体" w:cs="Arial" w:hint="eastAsia"/>
        </w:rPr>
        <w:t>。数码</w:t>
      </w:r>
      <w:proofErr w:type="gramStart"/>
      <w:r>
        <w:rPr>
          <w:rFonts w:ascii="Times New Roman" w:eastAsia="宋体" w:cs="Arial" w:hint="eastAsia"/>
        </w:rPr>
        <w:t>管显示</w:t>
      </w:r>
      <w:proofErr w:type="gramEnd"/>
      <w:r>
        <w:rPr>
          <w:rFonts w:ascii="Times New Roman" w:eastAsia="宋体" w:cs="Arial" w:hint="eastAsia"/>
        </w:rPr>
        <w:t>票数和结果。</w:t>
      </w:r>
    </w:p>
    <w:p w14:paraId="42FD3321" w14:textId="77777777" w:rsidR="00306C5A" w:rsidRDefault="00306C5A" w:rsidP="00306C5A">
      <w:pPr>
        <w:pStyle w:val="a8"/>
        <w:ind w:firstLine="480"/>
        <w:rPr>
          <w:rFonts w:ascii="Times New Roman" w:eastAsia="宋体" w:cs="Arial"/>
        </w:rPr>
      </w:pPr>
      <w:r>
        <w:rPr>
          <w:rFonts w:ascii="Times New Roman" w:eastAsia="宋体" w:cs="Arial" w:hint="eastAsia"/>
        </w:rPr>
        <w:t>引</w:t>
      </w:r>
      <w:r>
        <w:rPr>
          <w:rFonts w:ascii="Times New Roman" w:eastAsia="宋体" w:cs="Arial"/>
        </w:rPr>
        <w:t>脚</w:t>
      </w:r>
      <w:r>
        <w:rPr>
          <w:rFonts w:ascii="Times New Roman" w:eastAsia="宋体" w:cs="Arial" w:hint="eastAsia"/>
        </w:rPr>
        <w:t>约束关系如下：</w:t>
      </w:r>
    </w:p>
    <w:p w14:paraId="77ED0B82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BDF6F43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5BC530E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4CB0146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AFCB551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BC4CAEE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7A9D286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8FE0BC9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5170531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F2F2D94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FF43526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6A7B6FD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B23ECFE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C478119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E307817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B4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47C0CA8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A4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5FE5E13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A3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A6BDEF5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B1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75557F7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A1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01C550E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B3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9F7C804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B2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1C0F155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D4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1F72656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E3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186B6FE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D3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826EA98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802852A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3BB5BBA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E2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5BA9C47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D2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30A21FE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6C6CAB7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35BA639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E04A716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38AAA51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9B4CF86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88A2951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75FAF8A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CDE13ED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EAF604A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90DADA8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C2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CCBD768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C1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3136E4D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H1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B7B3852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12C6C0C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039BC10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E1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1F07207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G6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seg_cs2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0534F12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70D437F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2E356CC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685AD18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14E5B86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619C313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55D8DDE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P5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118340C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8918541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1B1E0BC" w14:textId="77777777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7591937" w14:textId="353B87A8" w:rsidR="00721441" w:rsidRDefault="0072144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795206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R2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votes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77DC6A5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5.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综合</w:t>
      </w:r>
      <w:r w:rsidRPr="00A35BD7">
        <w:rPr>
          <w:rFonts w:ascii="Times New Roman" w:eastAsia="宋体" w:hAnsi="Times New Roman" w:cs="宋体"/>
          <w:sz w:val="28"/>
          <w:szCs w:val="28"/>
        </w:rPr>
        <w:t>、实现并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生成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bit</w:t>
      </w:r>
      <w:r w:rsidRPr="00A35BD7">
        <w:rPr>
          <w:rFonts w:ascii="Times New Roman" w:eastAsia="宋体" w:hAnsi="Times New Roman" w:cs="宋体"/>
          <w:sz w:val="28"/>
          <w:szCs w:val="28"/>
        </w:rPr>
        <w:t>文件</w:t>
      </w:r>
    </w:p>
    <w:p w14:paraId="5F3A8D3E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引脚约束设置完成后，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PROGRAM AND DEBUG</w:t>
      </w:r>
      <w:r w:rsidRPr="00A35BD7">
        <w:rPr>
          <w:rFonts w:ascii="Times New Roman" w:eastAsia="宋体" w:cs="Arial" w:hint="eastAsia"/>
        </w:rPr>
        <w:t>”选项</w:t>
      </w:r>
      <w:r w:rsidRPr="00A35BD7">
        <w:rPr>
          <w:rFonts w:ascii="Times New Roman" w:eastAsia="宋体" w:cs="Arial"/>
        </w:rPr>
        <w:t>中的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Generate Bitstream</w:t>
      </w:r>
      <w:r w:rsidRPr="00A35BD7">
        <w:rPr>
          <w:rFonts w:ascii="Times New Roman" w:eastAsia="宋体" w:cs="Arial" w:hint="eastAsia"/>
        </w:rPr>
        <w:t>”，</w:t>
      </w:r>
      <w:r w:rsidRPr="00A35BD7">
        <w:rPr>
          <w:rFonts w:ascii="Times New Roman" w:eastAsia="宋体" w:cs="Arial"/>
        </w:rPr>
        <w:t>在经过综合、实现两个阶段后，可</w:t>
      </w:r>
      <w:r w:rsidRPr="00A35BD7">
        <w:rPr>
          <w:rFonts w:ascii="Times New Roman" w:eastAsia="宋体" w:cs="Arial" w:hint="eastAsia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文件。</w:t>
      </w:r>
    </w:p>
    <w:p w14:paraId="5FDE9F68" w14:textId="5720CFE1" w:rsidR="00D74E4B" w:rsidRPr="00D74E4B" w:rsidRDefault="00A35BD7" w:rsidP="00D74E4B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lastRenderedPageBreak/>
        <w:t>6.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下载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bit</w:t>
      </w:r>
      <w:r w:rsidRPr="00A35BD7">
        <w:rPr>
          <w:rFonts w:ascii="Times New Roman" w:eastAsia="宋体" w:hAnsi="Times New Roman" w:cs="宋体"/>
          <w:sz w:val="28"/>
          <w:szCs w:val="28"/>
        </w:rPr>
        <w:t>文件到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FPGA</w:t>
      </w:r>
    </w:p>
    <w:p w14:paraId="70E2642D" w14:textId="47D00043" w:rsid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正确得到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文件后，将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实验板与电脑用</w:t>
      </w:r>
      <w:r w:rsidRPr="00A35BD7">
        <w:rPr>
          <w:rFonts w:ascii="Times New Roman" w:eastAsia="宋体" w:cs="Arial"/>
        </w:rPr>
        <w:t>板卡包里</w:t>
      </w:r>
      <w:r w:rsidRPr="00A35BD7">
        <w:rPr>
          <w:rFonts w:ascii="Times New Roman" w:eastAsia="宋体" w:cs="Arial" w:hint="eastAsia"/>
        </w:rPr>
        <w:t>提供</w:t>
      </w:r>
      <w:r w:rsidRPr="00A35BD7">
        <w:rPr>
          <w:rFonts w:ascii="Times New Roman" w:eastAsia="宋体" w:cs="Arial" w:hint="eastAsia"/>
        </w:rPr>
        <w:t>USB</w:t>
      </w:r>
      <w:r w:rsidRPr="00A35BD7">
        <w:rPr>
          <w:rFonts w:ascii="Times New Roman" w:eastAsia="宋体" w:cs="Arial" w:hint="eastAsia"/>
        </w:rPr>
        <w:t>数据线进行连接。连接完毕，</w:t>
      </w:r>
      <w:r w:rsidRPr="00A35BD7">
        <w:rPr>
          <w:rFonts w:ascii="Times New Roman" w:eastAsia="宋体" w:cs="Arial"/>
        </w:rPr>
        <w:t>打开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电源开关，可看到电源指示灯点亮。</w:t>
      </w:r>
      <w:r w:rsidRPr="00A35BD7">
        <w:rPr>
          <w:rFonts w:ascii="Times New Roman" w:eastAsia="宋体" w:cs="Arial"/>
        </w:rPr>
        <w:t>随后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Open</w:t>
      </w:r>
      <w:r w:rsidRPr="00A35BD7">
        <w:rPr>
          <w:rFonts w:ascii="Times New Roman" w:eastAsia="宋体" w:cs="Arial"/>
        </w:rPr>
        <w:t xml:space="preserve"> Hardware Manager”</w:t>
      </w:r>
      <w:r w:rsidRPr="00A35BD7">
        <w:rPr>
          <w:rFonts w:ascii="Times New Roman" w:eastAsia="宋体" w:cs="Arial" w:hint="eastAsia"/>
        </w:rPr>
        <w:t>选择“</w:t>
      </w:r>
      <w:r w:rsidRPr="00A35BD7">
        <w:rPr>
          <w:rFonts w:ascii="Times New Roman" w:eastAsia="宋体" w:cs="Arial" w:hint="eastAsia"/>
        </w:rPr>
        <w:t>Auto</w:t>
      </w:r>
      <w:r w:rsidRPr="00A35BD7">
        <w:rPr>
          <w:rFonts w:ascii="Times New Roman" w:eastAsia="宋体" w:cs="Arial"/>
        </w:rPr>
        <w:t xml:space="preserve"> Connect”</w:t>
      </w:r>
      <w:r w:rsidRPr="00A35BD7">
        <w:rPr>
          <w:rFonts w:ascii="Times New Roman" w:eastAsia="宋体" w:cs="Arial" w:hint="eastAsia"/>
        </w:rPr>
        <w:t>，连接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连接</w:t>
      </w:r>
      <w:r w:rsidRPr="00A35BD7">
        <w:rPr>
          <w:rFonts w:ascii="Times New Roman" w:eastAsia="宋体" w:cs="Arial" w:hint="eastAsia"/>
        </w:rPr>
        <w:t>成功后，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Program</w:t>
      </w:r>
      <w:r w:rsidRPr="00A35BD7">
        <w:rPr>
          <w:rFonts w:ascii="Times New Roman" w:eastAsia="宋体" w:cs="Arial"/>
        </w:rPr>
        <w:t xml:space="preserve"> Device”</w:t>
      </w:r>
      <w:r w:rsidRPr="00A35BD7">
        <w:rPr>
          <w:rFonts w:ascii="Times New Roman" w:eastAsia="宋体" w:cs="Arial" w:hint="eastAsia"/>
        </w:rPr>
        <w:t>将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文件下载至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的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。下载完毕，利用设计时选择的开关输入不同的值，</w:t>
      </w:r>
      <w:r w:rsidRPr="00A35BD7">
        <w:rPr>
          <w:rFonts w:ascii="Times New Roman" w:eastAsia="宋体" w:cs="Arial"/>
        </w:rPr>
        <w:t>对</w:t>
      </w:r>
      <w:r w:rsidRPr="00A35BD7">
        <w:rPr>
          <w:rFonts w:ascii="Times New Roman" w:eastAsia="宋体" w:cs="Arial" w:hint="eastAsia"/>
        </w:rPr>
        <w:t>电路进行测试。测试结果，</w:t>
      </w:r>
      <w:r w:rsidRPr="00A35BD7">
        <w:rPr>
          <w:rFonts w:ascii="Times New Roman" w:eastAsia="宋体" w:cs="Arial"/>
        </w:rPr>
        <w:t>如</w:t>
      </w:r>
      <w:r w:rsidRPr="00A35BD7">
        <w:rPr>
          <w:rFonts w:ascii="Times New Roman" w:eastAsia="宋体" w:cs="Arial" w:hint="eastAsia"/>
        </w:rPr>
        <w:t>下图所示。</w:t>
      </w:r>
    </w:p>
    <w:p w14:paraId="294CFA73" w14:textId="77777777" w:rsidR="00721441" w:rsidRDefault="00721441" w:rsidP="00D74E4B">
      <w:pPr>
        <w:pStyle w:val="a8"/>
        <w:ind w:firstLineChars="0" w:firstLine="0"/>
        <w:rPr>
          <w:rFonts w:ascii="Times New Roman" w:eastAsia="宋体" w:cs="Arial"/>
          <w:sz w:val="21"/>
          <w:szCs w:val="21"/>
        </w:rPr>
      </w:pPr>
      <w:r>
        <w:rPr>
          <w:rFonts w:ascii="Times New Roman" w:eastAsia="宋体" w:cs="Arial"/>
          <w:noProof/>
          <w:sz w:val="21"/>
          <w:szCs w:val="21"/>
        </w:rPr>
        <w:drawing>
          <wp:inline distT="0" distB="0" distL="0" distR="0" wp14:anchorId="04C25410" wp14:editId="09EC31F3">
            <wp:extent cx="5382260" cy="4037965"/>
            <wp:effectExtent l="0" t="0" r="8890" b="635"/>
            <wp:docPr id="10399376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260" cy="403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07EB5" w14:textId="340BA351" w:rsidR="00721441" w:rsidRDefault="00721441" w:rsidP="00D74E4B">
      <w:pPr>
        <w:pStyle w:val="a8"/>
        <w:ind w:firstLineChars="0" w:firstLine="0"/>
        <w:rPr>
          <w:rFonts w:ascii="Times New Roman" w:eastAsia="宋体" w:cs="Arial" w:hint="eastAsia"/>
          <w:sz w:val="21"/>
          <w:szCs w:val="21"/>
        </w:rPr>
      </w:pPr>
      <w:r>
        <w:rPr>
          <w:rFonts w:ascii="Times New Roman" w:eastAsia="宋体" w:cs="Arial" w:hint="eastAsia"/>
          <w:sz w:val="21"/>
          <w:szCs w:val="21"/>
        </w:rPr>
        <w:t>在同意人数少于</w:t>
      </w:r>
      <w:r>
        <w:rPr>
          <w:rFonts w:ascii="Times New Roman" w:eastAsia="宋体" w:cs="Arial" w:hint="eastAsia"/>
          <w:sz w:val="21"/>
          <w:szCs w:val="21"/>
        </w:rPr>
        <w:t>3</w:t>
      </w:r>
      <w:r>
        <w:rPr>
          <w:rFonts w:ascii="Times New Roman" w:eastAsia="宋体" w:cs="Arial" w:hint="eastAsia"/>
          <w:sz w:val="21"/>
          <w:szCs w:val="21"/>
        </w:rPr>
        <w:t>人时（本示例未打开任何开关），显示同意人数和结果</w:t>
      </w:r>
      <w:r>
        <w:rPr>
          <w:rFonts w:ascii="Times New Roman" w:eastAsia="宋体" w:cs="Arial" w:hint="eastAsia"/>
          <w:sz w:val="21"/>
          <w:szCs w:val="21"/>
        </w:rPr>
        <w:t>F</w:t>
      </w:r>
      <w:r>
        <w:rPr>
          <w:rFonts w:ascii="Times New Roman" w:eastAsia="宋体" w:cs="Arial" w:hint="eastAsia"/>
          <w:sz w:val="21"/>
          <w:szCs w:val="21"/>
        </w:rPr>
        <w:t>（不通过）。</w:t>
      </w:r>
    </w:p>
    <w:p w14:paraId="6D0B77C1" w14:textId="4DCF6B1C" w:rsidR="00D74E4B" w:rsidRDefault="00721441" w:rsidP="00D74E4B">
      <w:pPr>
        <w:pStyle w:val="a8"/>
        <w:ind w:firstLineChars="0" w:firstLine="0"/>
        <w:rPr>
          <w:rFonts w:ascii="Times New Roman" w:eastAsia="宋体" w:cs="Arial"/>
          <w:sz w:val="21"/>
          <w:szCs w:val="21"/>
        </w:rPr>
      </w:pPr>
      <w:r>
        <w:rPr>
          <w:rFonts w:ascii="Times New Roman" w:eastAsia="宋体" w:cs="Arial"/>
          <w:noProof/>
          <w:sz w:val="21"/>
          <w:szCs w:val="21"/>
        </w:rPr>
        <w:lastRenderedPageBreak/>
        <w:drawing>
          <wp:inline distT="0" distB="0" distL="0" distR="0" wp14:anchorId="6B251C0E" wp14:editId="37491660">
            <wp:extent cx="5382260" cy="4037965"/>
            <wp:effectExtent l="0" t="0" r="8890" b="635"/>
            <wp:docPr id="112178488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260" cy="403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C9D4F" w14:textId="6EA2C03D" w:rsidR="00721441" w:rsidRDefault="00721441" w:rsidP="00721441">
      <w:pPr>
        <w:pStyle w:val="a8"/>
        <w:ind w:firstLineChars="0" w:firstLine="0"/>
        <w:rPr>
          <w:rFonts w:ascii="Times New Roman" w:eastAsia="宋体" w:cs="Arial" w:hint="eastAsia"/>
          <w:sz w:val="21"/>
          <w:szCs w:val="21"/>
        </w:rPr>
      </w:pPr>
      <w:r>
        <w:rPr>
          <w:rFonts w:ascii="Times New Roman" w:eastAsia="宋体" w:cs="Arial" w:hint="eastAsia"/>
          <w:sz w:val="21"/>
          <w:szCs w:val="21"/>
        </w:rPr>
        <w:t>在同意人数</w:t>
      </w:r>
      <w:r>
        <w:rPr>
          <w:rFonts w:ascii="Times New Roman" w:eastAsia="宋体" w:cs="Arial" w:hint="eastAsia"/>
          <w:sz w:val="21"/>
          <w:szCs w:val="21"/>
        </w:rPr>
        <w:t>多</w:t>
      </w:r>
      <w:r>
        <w:rPr>
          <w:rFonts w:ascii="Times New Roman" w:eastAsia="宋体" w:cs="Arial" w:hint="eastAsia"/>
          <w:sz w:val="21"/>
          <w:szCs w:val="21"/>
        </w:rPr>
        <w:t>于</w:t>
      </w:r>
      <w:r>
        <w:rPr>
          <w:rFonts w:ascii="Times New Roman" w:eastAsia="宋体" w:cs="Arial" w:hint="eastAsia"/>
          <w:sz w:val="21"/>
          <w:szCs w:val="21"/>
        </w:rPr>
        <w:t>等于</w:t>
      </w:r>
      <w:r>
        <w:rPr>
          <w:rFonts w:ascii="Times New Roman" w:eastAsia="宋体" w:cs="Arial" w:hint="eastAsia"/>
          <w:sz w:val="21"/>
          <w:szCs w:val="21"/>
        </w:rPr>
        <w:t>3</w:t>
      </w:r>
      <w:r>
        <w:rPr>
          <w:rFonts w:ascii="Times New Roman" w:eastAsia="宋体" w:cs="Arial" w:hint="eastAsia"/>
          <w:sz w:val="21"/>
          <w:szCs w:val="21"/>
        </w:rPr>
        <w:t>人时</w:t>
      </w:r>
      <w:r>
        <w:rPr>
          <w:rFonts w:ascii="Times New Roman" w:eastAsia="宋体" w:cs="Arial" w:hint="eastAsia"/>
          <w:sz w:val="21"/>
          <w:szCs w:val="21"/>
        </w:rPr>
        <w:t>（本示例打开</w:t>
      </w:r>
      <w:r>
        <w:rPr>
          <w:rFonts w:ascii="Times New Roman" w:eastAsia="宋体" w:cs="Arial" w:hint="eastAsia"/>
          <w:sz w:val="21"/>
          <w:szCs w:val="21"/>
        </w:rPr>
        <w:t>P5</w:t>
      </w:r>
      <w:r>
        <w:rPr>
          <w:rFonts w:ascii="Times New Roman" w:eastAsia="宋体" w:cs="Arial" w:hint="eastAsia"/>
          <w:sz w:val="21"/>
          <w:szCs w:val="21"/>
        </w:rPr>
        <w:t>，</w:t>
      </w:r>
      <w:r>
        <w:rPr>
          <w:rFonts w:ascii="Times New Roman" w:eastAsia="宋体" w:cs="Arial" w:hint="eastAsia"/>
          <w:sz w:val="21"/>
          <w:szCs w:val="21"/>
        </w:rPr>
        <w:t>P4</w:t>
      </w:r>
      <w:r>
        <w:rPr>
          <w:rFonts w:ascii="Times New Roman" w:eastAsia="宋体" w:cs="Arial" w:hint="eastAsia"/>
          <w:sz w:val="21"/>
          <w:szCs w:val="21"/>
        </w:rPr>
        <w:t>，</w:t>
      </w:r>
      <w:r>
        <w:rPr>
          <w:rFonts w:ascii="Times New Roman" w:eastAsia="宋体" w:cs="Arial" w:hint="eastAsia"/>
          <w:sz w:val="21"/>
          <w:szCs w:val="21"/>
        </w:rPr>
        <w:t>P3</w:t>
      </w:r>
      <w:r>
        <w:rPr>
          <w:rFonts w:ascii="Times New Roman" w:eastAsia="宋体" w:cs="Arial" w:hint="eastAsia"/>
          <w:sz w:val="21"/>
          <w:szCs w:val="21"/>
        </w:rPr>
        <w:t>）</w:t>
      </w:r>
      <w:r>
        <w:rPr>
          <w:rFonts w:ascii="Times New Roman" w:eastAsia="宋体" w:cs="Arial" w:hint="eastAsia"/>
          <w:sz w:val="21"/>
          <w:szCs w:val="21"/>
        </w:rPr>
        <w:t>，显示同意人数和结果</w:t>
      </w:r>
      <w:r>
        <w:rPr>
          <w:rFonts w:ascii="Times New Roman" w:eastAsia="宋体" w:cs="Arial" w:hint="eastAsia"/>
          <w:sz w:val="21"/>
          <w:szCs w:val="21"/>
        </w:rPr>
        <w:t>P</w:t>
      </w:r>
      <w:r>
        <w:rPr>
          <w:rFonts w:ascii="Times New Roman" w:eastAsia="宋体" w:cs="Arial" w:hint="eastAsia"/>
          <w:sz w:val="21"/>
          <w:szCs w:val="21"/>
        </w:rPr>
        <w:t>（通过）。</w:t>
      </w:r>
    </w:p>
    <w:p w14:paraId="09F471C1" w14:textId="77777777" w:rsidR="00721441" w:rsidRPr="00721441" w:rsidRDefault="00721441" w:rsidP="00D74E4B">
      <w:pPr>
        <w:pStyle w:val="a8"/>
        <w:ind w:firstLineChars="0" w:firstLine="0"/>
        <w:rPr>
          <w:rFonts w:ascii="Times New Roman" w:eastAsia="宋体" w:cs="Arial" w:hint="eastAsia"/>
          <w:sz w:val="21"/>
          <w:szCs w:val="21"/>
        </w:rPr>
      </w:pPr>
    </w:p>
    <w:p w14:paraId="2B89DA25" w14:textId="77777777" w:rsidR="00502AEB" w:rsidRPr="00A35BD7" w:rsidRDefault="00502AEB" w:rsidP="00D46B3A">
      <w:pPr>
        <w:pStyle w:val="1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三、实验总结</w:t>
      </w:r>
    </w:p>
    <w:p w14:paraId="7C9168F2" w14:textId="77777777" w:rsidR="00721441" w:rsidRDefault="00721441" w:rsidP="00721441">
      <w:pPr>
        <w:pStyle w:val="a8"/>
        <w:ind w:firstLine="480"/>
        <w:rPr>
          <w:rFonts w:ascii="Times New Roman" w:eastAsia="宋体" w:cs="Arial"/>
        </w:rPr>
      </w:pPr>
      <w:r>
        <w:rPr>
          <w:rFonts w:ascii="Times New Roman" w:eastAsia="宋体" w:cs="Arial"/>
        </w:rPr>
        <w:t>本次实验</w:t>
      </w:r>
      <w:r>
        <w:rPr>
          <w:rFonts w:ascii="Times New Roman" w:eastAsia="宋体" w:cs="Arial" w:hint="eastAsia"/>
        </w:rPr>
        <w:t>采用</w:t>
      </w:r>
      <w:r>
        <w:rPr>
          <w:rFonts w:ascii="Times New Roman" w:eastAsia="宋体" w:cs="Arial" w:hint="eastAsia"/>
        </w:rPr>
        <w:t>Verilog</w:t>
      </w:r>
      <w:r>
        <w:rPr>
          <w:rFonts w:ascii="Times New Roman" w:eastAsia="宋体" w:cs="Arial"/>
        </w:rPr>
        <w:t xml:space="preserve"> HDL</w:t>
      </w:r>
      <w:r>
        <w:rPr>
          <w:rFonts w:ascii="Times New Roman" w:eastAsia="宋体" w:cs="Arial" w:hint="eastAsia"/>
        </w:rPr>
        <w:t>对五人表决器电路</w:t>
      </w:r>
      <w:r>
        <w:rPr>
          <w:rFonts w:ascii="Times New Roman" w:eastAsia="宋体" w:cs="Arial"/>
        </w:rPr>
        <w:t>进行</w:t>
      </w:r>
      <w:r>
        <w:rPr>
          <w:rFonts w:ascii="Times New Roman" w:eastAsia="宋体" w:cs="Arial" w:hint="eastAsia"/>
        </w:rPr>
        <w:t>建模</w:t>
      </w:r>
      <w:r>
        <w:rPr>
          <w:rFonts w:ascii="Times New Roman" w:eastAsia="宋体" w:cs="Arial"/>
        </w:rPr>
        <w:t>设计，</w:t>
      </w:r>
      <w:r>
        <w:rPr>
          <w:rFonts w:ascii="Times New Roman" w:eastAsia="宋体" w:cs="Arial" w:hint="eastAsia"/>
        </w:rPr>
        <w:t>在</w:t>
      </w:r>
      <w:proofErr w:type="spellStart"/>
      <w:r>
        <w:rPr>
          <w:rFonts w:ascii="Times New Roman" w:eastAsia="宋体" w:cs="Arial" w:hint="eastAsia"/>
        </w:rPr>
        <w:t>Vivado</w:t>
      </w:r>
      <w:proofErr w:type="spellEnd"/>
      <w:r>
        <w:rPr>
          <w:rFonts w:ascii="Times New Roman" w:eastAsia="宋体" w:cs="Arial" w:hint="eastAsia"/>
        </w:rPr>
        <w:t>软件中</w:t>
      </w:r>
      <w:r>
        <w:rPr>
          <w:rFonts w:ascii="Times New Roman" w:eastAsia="宋体" w:cs="Arial"/>
        </w:rPr>
        <w:t>完成了仿真</w:t>
      </w:r>
      <w:r>
        <w:rPr>
          <w:rFonts w:ascii="Times New Roman" w:eastAsia="宋体" w:cs="Arial" w:hint="eastAsia"/>
        </w:rPr>
        <w:t>测试，并成功通过</w:t>
      </w:r>
      <w:r>
        <w:rPr>
          <w:rFonts w:ascii="Times New Roman" w:eastAsia="宋体" w:cs="Arial" w:hint="eastAsia"/>
        </w:rPr>
        <w:t>EG01</w:t>
      </w:r>
      <w:r>
        <w:rPr>
          <w:rFonts w:ascii="Times New Roman" w:eastAsia="宋体" w:cs="Arial" w:hint="eastAsia"/>
        </w:rPr>
        <w:t>的</w:t>
      </w:r>
      <w:r>
        <w:rPr>
          <w:rFonts w:ascii="Times New Roman" w:eastAsia="宋体" w:cs="Arial" w:hint="eastAsia"/>
        </w:rPr>
        <w:t>FPGA</w:t>
      </w:r>
      <w:r>
        <w:rPr>
          <w:rFonts w:ascii="Times New Roman" w:eastAsia="宋体" w:cs="Arial" w:hint="eastAsia"/>
        </w:rPr>
        <w:t>验证。</w:t>
      </w:r>
      <w:r>
        <w:rPr>
          <w:rFonts w:ascii="Times New Roman" w:eastAsia="宋体" w:cs="Arial"/>
        </w:rPr>
        <w:t>通过分析验证结果，可知该实验电路的功能完全满足设计要求。</w:t>
      </w:r>
    </w:p>
    <w:p w14:paraId="62829841" w14:textId="0A810377" w:rsidR="00FB45AB" w:rsidRPr="00590828" w:rsidRDefault="00590828" w:rsidP="00590828">
      <w:pPr>
        <w:pStyle w:val="a8"/>
        <w:ind w:firstLine="480"/>
        <w:rPr>
          <w:rFonts w:ascii="Times New Roman" w:eastAsia="宋体" w:cs="宋体"/>
        </w:rPr>
      </w:pPr>
      <w:r w:rsidRPr="00590828">
        <w:rPr>
          <w:rFonts w:ascii="Times New Roman" w:eastAsia="宋体" w:cs="Arial"/>
        </w:rPr>
        <w:t>通过本次实验，使我熟悉了</w:t>
      </w:r>
      <w:proofErr w:type="spellStart"/>
      <w:r w:rsidRPr="00590828">
        <w:rPr>
          <w:rFonts w:ascii="Times New Roman" w:eastAsia="宋体" w:cs="Arial" w:hint="eastAsia"/>
        </w:rPr>
        <w:t>Vivado</w:t>
      </w:r>
      <w:proofErr w:type="spellEnd"/>
      <w:r w:rsidRPr="00590828">
        <w:rPr>
          <w:rFonts w:ascii="Times New Roman" w:eastAsia="宋体" w:cs="Arial" w:hint="eastAsia"/>
        </w:rPr>
        <w:t>软件</w:t>
      </w:r>
      <w:r w:rsidRPr="00590828">
        <w:rPr>
          <w:rFonts w:ascii="Times New Roman" w:eastAsia="宋体" w:cs="Arial"/>
        </w:rPr>
        <w:t>的使用方法，掌握了利用</w:t>
      </w:r>
      <w:proofErr w:type="spellStart"/>
      <w:r w:rsidRPr="00590828">
        <w:rPr>
          <w:rFonts w:ascii="Times New Roman" w:eastAsia="宋体" w:cs="Arial" w:hint="eastAsia"/>
        </w:rPr>
        <w:t>Vivado</w:t>
      </w:r>
      <w:proofErr w:type="spellEnd"/>
      <w:r w:rsidRPr="00590828">
        <w:rPr>
          <w:rFonts w:ascii="Times New Roman" w:eastAsia="宋体" w:cs="Arial" w:hint="eastAsia"/>
        </w:rPr>
        <w:t>软件运用</w:t>
      </w:r>
      <w:r w:rsidRPr="00590828">
        <w:rPr>
          <w:rFonts w:ascii="Times New Roman" w:eastAsia="宋体" w:cs="Arial" w:hint="eastAsia"/>
        </w:rPr>
        <w:t>Verilog</w:t>
      </w:r>
      <w:r w:rsidRPr="00590828">
        <w:rPr>
          <w:rFonts w:ascii="Times New Roman" w:eastAsia="宋体" w:cs="Arial"/>
        </w:rPr>
        <w:t xml:space="preserve"> HDL</w:t>
      </w:r>
      <w:r w:rsidRPr="00590828">
        <w:rPr>
          <w:rFonts w:ascii="Times New Roman" w:eastAsia="宋体" w:cs="Arial"/>
        </w:rPr>
        <w:t>进行硬件系统设计的基本方法和操作步骤，为今后的学习打下了良好的基础。实验中，用到了理论课上学到的波形图分析的知识，使我进一步理解了这一理论知识，并在实践过程中得以运用。</w:t>
      </w:r>
      <w:r w:rsidRPr="00590828">
        <w:rPr>
          <w:rFonts w:ascii="Times New Roman" w:eastAsia="宋体" w:cs="Arial" w:hint="eastAsia"/>
        </w:rPr>
        <w:t>通过</w:t>
      </w:r>
      <w:r w:rsidRPr="00590828">
        <w:rPr>
          <w:rFonts w:ascii="Times New Roman" w:eastAsia="宋体" w:cs="Arial" w:hint="eastAsia"/>
        </w:rPr>
        <w:t>FPGA</w:t>
      </w:r>
      <w:r w:rsidRPr="00590828">
        <w:rPr>
          <w:rFonts w:ascii="Times New Roman" w:eastAsia="宋体" w:cs="Arial" w:hint="eastAsia"/>
        </w:rPr>
        <w:t>板上验证，</w:t>
      </w:r>
      <w:r w:rsidRPr="00590828">
        <w:rPr>
          <w:rFonts w:ascii="Times New Roman" w:eastAsia="宋体" w:cs="Arial"/>
        </w:rPr>
        <w:t>使</w:t>
      </w:r>
      <w:r w:rsidRPr="00590828">
        <w:rPr>
          <w:rFonts w:ascii="Times New Roman" w:eastAsia="宋体" w:cs="Arial" w:hint="eastAsia"/>
        </w:rPr>
        <w:t>我进一步理解了硬件的工作情况，提高了学习兴趣。</w:t>
      </w:r>
    </w:p>
    <w:sectPr w:rsidR="00FB45AB" w:rsidRPr="00590828" w:rsidSect="00394F51">
      <w:footerReference w:type="default" r:id="rId16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863EC1" w14:textId="77777777" w:rsidR="00D12BA2" w:rsidRDefault="00D12BA2">
      <w:pPr>
        <w:rPr>
          <w:rFonts w:hint="eastAsia"/>
        </w:rPr>
      </w:pPr>
      <w:r>
        <w:separator/>
      </w:r>
    </w:p>
  </w:endnote>
  <w:endnote w:type="continuationSeparator" w:id="0">
    <w:p w14:paraId="1FD06774" w14:textId="77777777" w:rsidR="00D12BA2" w:rsidRDefault="00D12BA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Microsoft YaHei UI"/>
    <w:charset w:val="86"/>
    <w:family w:val="script"/>
    <w:pitch w:val="default"/>
    <w:sig w:usb0="A00002BF" w:usb1="184F6CFA" w:usb2="00000012" w:usb3="00000000" w:csb0="00040001" w:csb1="00000000"/>
  </w:font>
  <w:font w:name="宋体">
    <w:altName w:val="Sim 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93C92" w14:textId="77777777" w:rsidR="009E4486" w:rsidRDefault="00FB45AB">
    <w:pPr>
      <w:pStyle w:val="a4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 w:rsidR="0083579A" w:rsidRPr="0083579A">
      <w:rPr>
        <w:noProof/>
        <w:lang w:val="zh-CN"/>
      </w:rPr>
      <w:t>1</w:t>
    </w:r>
    <w:r>
      <w:fldChar w:fldCharType="end"/>
    </w:r>
  </w:p>
  <w:p w14:paraId="03A58310" w14:textId="77777777" w:rsidR="009E4486" w:rsidRDefault="009E4486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6DFA8F" w14:textId="77777777" w:rsidR="00D12BA2" w:rsidRDefault="00D12BA2">
      <w:pPr>
        <w:rPr>
          <w:rFonts w:hint="eastAsia"/>
        </w:rPr>
      </w:pPr>
      <w:r>
        <w:separator/>
      </w:r>
    </w:p>
  </w:footnote>
  <w:footnote w:type="continuationSeparator" w:id="0">
    <w:p w14:paraId="5F50B4D9" w14:textId="77777777" w:rsidR="00D12BA2" w:rsidRDefault="00D12BA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C68"/>
    <w:rsid w:val="00001EF8"/>
    <w:rsid w:val="00056DFA"/>
    <w:rsid w:val="0007412E"/>
    <w:rsid w:val="001037AC"/>
    <w:rsid w:val="001373E0"/>
    <w:rsid w:val="00171E61"/>
    <w:rsid w:val="00180979"/>
    <w:rsid w:val="001D39B8"/>
    <w:rsid w:val="001E574D"/>
    <w:rsid w:val="002E5CD4"/>
    <w:rsid w:val="002E60D7"/>
    <w:rsid w:val="00306C5A"/>
    <w:rsid w:val="0031116E"/>
    <w:rsid w:val="00361748"/>
    <w:rsid w:val="00394F51"/>
    <w:rsid w:val="003B4AF2"/>
    <w:rsid w:val="00494C68"/>
    <w:rsid w:val="004F15CB"/>
    <w:rsid w:val="004F451B"/>
    <w:rsid w:val="00502AEB"/>
    <w:rsid w:val="005054E0"/>
    <w:rsid w:val="005134B4"/>
    <w:rsid w:val="00554D4A"/>
    <w:rsid w:val="00590828"/>
    <w:rsid w:val="005B0B5F"/>
    <w:rsid w:val="005F2687"/>
    <w:rsid w:val="00642EBC"/>
    <w:rsid w:val="00677560"/>
    <w:rsid w:val="00721441"/>
    <w:rsid w:val="007726CE"/>
    <w:rsid w:val="007772A7"/>
    <w:rsid w:val="007E31A8"/>
    <w:rsid w:val="00831D44"/>
    <w:rsid w:val="0083579A"/>
    <w:rsid w:val="00882DB9"/>
    <w:rsid w:val="00971C01"/>
    <w:rsid w:val="009D68F3"/>
    <w:rsid w:val="009E4486"/>
    <w:rsid w:val="009F2D44"/>
    <w:rsid w:val="00A35BD7"/>
    <w:rsid w:val="00B57593"/>
    <w:rsid w:val="00B66B74"/>
    <w:rsid w:val="00B83C70"/>
    <w:rsid w:val="00BA5890"/>
    <w:rsid w:val="00C61429"/>
    <w:rsid w:val="00CA35C1"/>
    <w:rsid w:val="00CC3886"/>
    <w:rsid w:val="00D12BA2"/>
    <w:rsid w:val="00D46B3A"/>
    <w:rsid w:val="00D52EE5"/>
    <w:rsid w:val="00D74E4B"/>
    <w:rsid w:val="00DF1E54"/>
    <w:rsid w:val="00E50568"/>
    <w:rsid w:val="00E60D59"/>
    <w:rsid w:val="00EA0F6E"/>
    <w:rsid w:val="00F01BE9"/>
    <w:rsid w:val="00F22ABB"/>
    <w:rsid w:val="00F22C07"/>
    <w:rsid w:val="00F231F0"/>
    <w:rsid w:val="00FB45AB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56CB63"/>
  <w15:chartTrackingRefBased/>
  <w15:docId w15:val="{FE3E3F72-EFC4-47DF-81FB-EC1209EE0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B3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46B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46B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373E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1373E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D46B3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46B3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8">
    <w:name w:val="正文内"/>
    <w:basedOn w:val="a"/>
    <w:qFormat/>
    <w:rsid w:val="00A35BD7"/>
    <w:pPr>
      <w:adjustRightInd w:val="0"/>
      <w:snapToGrid w:val="0"/>
      <w:spacing w:line="360" w:lineRule="auto"/>
      <w:ind w:firstLineChars="200" w:firstLine="200"/>
    </w:pPr>
    <w:rPr>
      <w:rFonts w:ascii="方正书宋简体" w:eastAsia="方正书宋简体" w:hAnsi="Times New Roman"/>
      <w:sz w:val="24"/>
      <w:szCs w:val="24"/>
    </w:rPr>
  </w:style>
  <w:style w:type="paragraph" w:styleId="a9">
    <w:name w:val="Title"/>
    <w:basedOn w:val="a"/>
    <w:next w:val="a"/>
    <w:link w:val="aa"/>
    <w:uiPriority w:val="10"/>
    <w:qFormat/>
    <w:rsid w:val="001373E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9"/>
    <w:uiPriority w:val="10"/>
    <w:rsid w:val="001373E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373E0"/>
    <w:rPr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1373E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b">
    <w:name w:val="Normal (Web)"/>
    <w:basedOn w:val="a"/>
    <w:uiPriority w:val="99"/>
    <w:unhideWhenUsed/>
    <w:rsid w:val="00171E61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character" w:styleId="ac">
    <w:name w:val="Placeholder Text"/>
    <w:basedOn w:val="a0"/>
    <w:uiPriority w:val="99"/>
    <w:unhideWhenUsed/>
    <w:rsid w:val="00971C01"/>
    <w:rPr>
      <w:color w:val="666666"/>
    </w:rPr>
  </w:style>
  <w:style w:type="table" w:customStyle="1" w:styleId="11">
    <w:name w:val="网格型1"/>
    <w:basedOn w:val="a1"/>
    <w:next w:val="a7"/>
    <w:uiPriority w:val="39"/>
    <w:rsid w:val="00C61429"/>
    <w:rPr>
      <w:kern w:val="2"/>
      <w:sz w:val="22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73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0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5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5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7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96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6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9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46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2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57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9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7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6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1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0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33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99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0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98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8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1EE0803-C02E-4433-9DC2-F337A3E00397}">
  <we:reference id="wa104382008" version="1.1.0.1" store="zh-CN" storeType="OMEX"/>
  <we:alternateReferences>
    <we:reference id="WA104382008" version="1.1.0.1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661</TotalTime>
  <Pages>12</Pages>
  <Words>1304</Words>
  <Characters>7438</Characters>
  <Application>Microsoft Office Word</Application>
  <DocSecurity>0</DocSecurity>
  <Lines>61</Lines>
  <Paragraphs>17</Paragraphs>
  <ScaleCrop>false</ScaleCrop>
  <Company/>
  <LinksUpToDate>false</LinksUpToDate>
  <CharactersWithSpaces>8725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桃桃 绫濑</dc:creator>
  <cp:keywords/>
  <dc:description/>
  <cp:lastModifiedBy>綾瀬桃桃</cp:lastModifiedBy>
  <cp:revision>7</cp:revision>
  <dcterms:created xsi:type="dcterms:W3CDTF">2024-10-23T14:56:00Z</dcterms:created>
  <dcterms:modified xsi:type="dcterms:W3CDTF">2024-10-30T14:23:00Z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