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7D988" w14:textId="77777777" w:rsidR="00E871FE" w:rsidRDefault="00E871FE">
      <w:pPr>
        <w:jc w:val="center"/>
        <w:rPr>
          <w:sz w:val="52"/>
          <w:szCs w:val="52"/>
        </w:rPr>
      </w:pPr>
      <w:bookmarkStart w:id="0" w:name="_Toc498010750"/>
    </w:p>
    <w:p w14:paraId="0CC126E1" w14:textId="77777777" w:rsidR="00E871FE" w:rsidRDefault="00E871FE">
      <w:pPr>
        <w:jc w:val="center"/>
        <w:rPr>
          <w:sz w:val="52"/>
          <w:szCs w:val="52"/>
        </w:rPr>
      </w:pPr>
    </w:p>
    <w:p w14:paraId="68FD2B93" w14:textId="77777777" w:rsidR="00E871FE" w:rsidRDefault="00E871FE">
      <w:pPr>
        <w:jc w:val="center"/>
        <w:rPr>
          <w:sz w:val="52"/>
          <w:szCs w:val="52"/>
        </w:rPr>
      </w:pPr>
    </w:p>
    <w:p w14:paraId="537D9C30" w14:textId="77777777" w:rsidR="00E871FE" w:rsidRDefault="00000000">
      <w:pPr>
        <w:jc w:val="center"/>
        <w:rPr>
          <w:sz w:val="52"/>
          <w:szCs w:val="52"/>
        </w:rPr>
      </w:pPr>
      <w:r>
        <w:rPr>
          <w:sz w:val="52"/>
          <w:szCs w:val="52"/>
        </w:rPr>
        <w:t>南通大学</w:t>
      </w:r>
      <w:r>
        <w:rPr>
          <w:rFonts w:hint="eastAsia"/>
          <w:sz w:val="52"/>
          <w:szCs w:val="52"/>
        </w:rPr>
        <w:t>人工智能与计算机</w:t>
      </w:r>
      <w:r>
        <w:rPr>
          <w:sz w:val="52"/>
          <w:szCs w:val="52"/>
        </w:rPr>
        <w:t>学院</w:t>
      </w:r>
    </w:p>
    <w:p w14:paraId="14DDCBF6" w14:textId="77777777" w:rsidR="00E871FE" w:rsidRDefault="00E871FE">
      <w:pPr>
        <w:jc w:val="center"/>
        <w:rPr>
          <w:sz w:val="52"/>
          <w:szCs w:val="52"/>
        </w:rPr>
      </w:pPr>
    </w:p>
    <w:p w14:paraId="1BE64CC6" w14:textId="77777777" w:rsidR="00E871FE" w:rsidRDefault="00000000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操作系统</w:t>
      </w:r>
    </w:p>
    <w:p w14:paraId="6D1C0871" w14:textId="77777777" w:rsidR="00E871FE" w:rsidRDefault="00E871FE">
      <w:pPr>
        <w:jc w:val="center"/>
        <w:rPr>
          <w:b/>
          <w:sz w:val="52"/>
          <w:szCs w:val="52"/>
        </w:rPr>
      </w:pPr>
    </w:p>
    <w:p w14:paraId="677CBFF3" w14:textId="77777777" w:rsidR="00E871FE" w:rsidRDefault="00000000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实验报告书</w:t>
      </w:r>
    </w:p>
    <w:p w14:paraId="37DCB282" w14:textId="77777777" w:rsidR="00E871FE" w:rsidRDefault="00E871FE">
      <w:pPr>
        <w:jc w:val="center"/>
      </w:pPr>
    </w:p>
    <w:p w14:paraId="28B8E7EA" w14:textId="77777777" w:rsidR="00E871FE" w:rsidRDefault="00E871FE">
      <w:pPr>
        <w:jc w:val="center"/>
      </w:pPr>
    </w:p>
    <w:p w14:paraId="58A5C8CF" w14:textId="77777777" w:rsidR="00E871FE" w:rsidRDefault="00E871FE">
      <w:pPr>
        <w:jc w:val="center"/>
      </w:pPr>
    </w:p>
    <w:p w14:paraId="6B158E01" w14:textId="77777777" w:rsidR="00E871FE" w:rsidRDefault="00E871FE">
      <w:pPr>
        <w:jc w:val="center"/>
      </w:pPr>
    </w:p>
    <w:p w14:paraId="34F5B047" w14:textId="77777777" w:rsidR="00E871FE" w:rsidRDefault="00E871FE">
      <w:pPr>
        <w:jc w:val="center"/>
      </w:pPr>
    </w:p>
    <w:p w14:paraId="50786DA2" w14:textId="77777777" w:rsidR="00E871FE" w:rsidRDefault="00E871FE">
      <w:pPr>
        <w:jc w:val="center"/>
      </w:pPr>
    </w:p>
    <w:tbl>
      <w:tblPr>
        <w:tblpPr w:leftFromText="180" w:rightFromText="180" w:vertAnchor="text" w:horzAnchor="margin" w:tblpXSpec="center" w:tblpY="164"/>
        <w:tblW w:w="816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2"/>
        <w:gridCol w:w="5720"/>
      </w:tblGrid>
      <w:tr w:rsidR="00E871FE" w14:paraId="72B3EFC3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2B186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实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验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名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称</w:t>
            </w:r>
          </w:p>
        </w:tc>
        <w:tc>
          <w:tcPr>
            <w:tcW w:w="5720" w:type="dxa"/>
            <w:tcBorders>
              <w:top w:val="nil"/>
              <w:left w:val="nil"/>
              <w:right w:val="nil"/>
            </w:tcBorders>
            <w:vAlign w:val="bottom"/>
          </w:tcPr>
          <w:p w14:paraId="63313B11" w14:textId="368428B5" w:rsidR="00E871FE" w:rsidRDefault="007469F9" w:rsidP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 w:rsidRPr="007469F9">
              <w:rPr>
                <w:rFonts w:hint="eastAsia"/>
                <w:sz w:val="28"/>
                <w:szCs w:val="28"/>
              </w:rPr>
              <w:t>死锁避免实验</w:t>
            </w:r>
          </w:p>
        </w:tc>
      </w:tr>
      <w:tr w:rsidR="00E871FE" w14:paraId="6DD63D02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1FDF4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班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级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73786C0E" w14:textId="2B6E8FCE" w:rsidR="00E871FE" w:rsidRDefault="00010CE9" w:rsidP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物联网</w:t>
            </w:r>
            <w:r>
              <w:rPr>
                <w:rFonts w:hint="eastAsia"/>
                <w:sz w:val="28"/>
                <w:szCs w:val="28"/>
              </w:rPr>
              <w:t>234</w:t>
            </w:r>
          </w:p>
        </w:tc>
      </w:tr>
      <w:tr w:rsidR="00E871FE" w14:paraId="73B07E1C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F7388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学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号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53300158" w14:textId="2C27E1C7" w:rsidR="00E871FE" w:rsidRDefault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2330110900</w:t>
            </w:r>
          </w:p>
        </w:tc>
      </w:tr>
      <w:tr w:rsidR="00E871FE" w14:paraId="5B464493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2DCA6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姓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名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1E37BC7A" w14:textId="24BD01D4" w:rsidR="00E871FE" w:rsidRDefault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张顾皓</w:t>
            </w:r>
          </w:p>
        </w:tc>
      </w:tr>
      <w:tr w:rsidR="00E871FE" w14:paraId="35F689DE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19458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指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导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教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师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A64BEBF" w14:textId="77777777" w:rsidR="00E871FE" w:rsidRDefault="00000000">
            <w:pPr>
              <w:ind w:leftChars="0" w:left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戴树贵</w:t>
            </w:r>
            <w:proofErr w:type="gramEnd"/>
          </w:p>
        </w:tc>
      </w:tr>
      <w:tr w:rsidR="00E871FE" w14:paraId="60858486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3D361" w14:textId="77777777" w:rsidR="00E871FE" w:rsidRDefault="00000000">
            <w:pPr>
              <w:ind w:leftChars="0" w:lef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日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期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0FFE3" w14:textId="79CA1C5E" w:rsidR="00E871FE" w:rsidRDefault="00010CE9">
            <w:pPr>
              <w:ind w:leftChars="0" w:lef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2025.6.28</w:t>
            </w:r>
          </w:p>
        </w:tc>
      </w:tr>
      <w:tr w:rsidR="00E871FE" w14:paraId="4EE92AD8" w14:textId="77777777">
        <w:trPr>
          <w:trHeight w:val="51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9F971" w14:textId="77777777" w:rsidR="00E871FE" w:rsidRDefault="00000000">
            <w:pPr>
              <w:ind w:leftChars="0" w:lef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成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绩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423726A" w14:textId="77777777" w:rsidR="00E871FE" w:rsidRDefault="00E871FE">
            <w:pPr>
              <w:ind w:leftChars="0" w:left="0" w:firstLine="0"/>
              <w:jc w:val="center"/>
              <w:rPr>
                <w:sz w:val="28"/>
                <w:szCs w:val="28"/>
              </w:rPr>
            </w:pPr>
          </w:p>
        </w:tc>
      </w:tr>
    </w:tbl>
    <w:p w14:paraId="621D6E3E" w14:textId="77777777" w:rsidR="00E871FE" w:rsidRDefault="00E871FE">
      <w:pPr>
        <w:jc w:val="center"/>
      </w:pPr>
    </w:p>
    <w:p w14:paraId="1E1B2F32" w14:textId="77777777" w:rsidR="00E871FE" w:rsidRDefault="00E871FE">
      <w:pPr>
        <w:jc w:val="center"/>
      </w:pPr>
    </w:p>
    <w:p w14:paraId="13EE4F82" w14:textId="0840DAF3" w:rsidR="00E871FE" w:rsidRDefault="00000000">
      <w:pPr>
        <w:pStyle w:val="2"/>
        <w:spacing w:before="156" w:after="156"/>
        <w:rPr>
          <w:sz w:val="28"/>
          <w:szCs w:val="28"/>
        </w:rPr>
      </w:pPr>
      <w:r>
        <w:rPr>
          <w:sz w:val="28"/>
          <w:szCs w:val="28"/>
        </w:rPr>
        <w:br w:type="page"/>
      </w:r>
      <w:bookmarkEnd w:id="0"/>
      <w:r>
        <w:rPr>
          <w:rFonts w:asciiTheme="majorEastAsia" w:eastAsiaTheme="majorEastAsia" w:hAnsiTheme="majorEastAsia" w:cstheme="majorEastAsia" w:hint="eastAsia"/>
          <w:sz w:val="28"/>
          <w:szCs w:val="28"/>
        </w:rPr>
        <w:lastRenderedPageBreak/>
        <w:t>实验</w:t>
      </w:r>
      <w:r w:rsidR="007469F9">
        <w:rPr>
          <w:rFonts w:asciiTheme="majorEastAsia" w:eastAsiaTheme="majorEastAsia" w:hAnsiTheme="majorEastAsia" w:cstheme="majorEastAsia" w:hint="eastAsia"/>
          <w:sz w:val="28"/>
          <w:szCs w:val="28"/>
        </w:rPr>
        <w:t>3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</w:t>
      </w:r>
      <w:r w:rsidR="007469F9" w:rsidRPr="007469F9">
        <w:rPr>
          <w:rFonts w:asciiTheme="majorEastAsia" w:eastAsiaTheme="majorEastAsia" w:hAnsiTheme="majorEastAsia" w:cstheme="majorEastAsia" w:hint="eastAsia"/>
          <w:sz w:val="28"/>
          <w:szCs w:val="28"/>
        </w:rPr>
        <w:t>死锁避免</w:t>
      </w:r>
    </w:p>
    <w:p w14:paraId="386CE680" w14:textId="77777777" w:rsidR="00E871FE" w:rsidRDefault="00000000">
      <w:pPr>
        <w:pStyle w:val="a9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一、实验目的</w:t>
      </w:r>
    </w:p>
    <w:p w14:paraId="52E32A9E" w14:textId="77777777" w:rsidR="007C1198" w:rsidRPr="007C1198" w:rsidRDefault="007C1198" w:rsidP="007C1198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7C1198">
        <w:rPr>
          <w:sz w:val="24"/>
          <w:szCs w:val="24"/>
        </w:rPr>
        <w:t>加深对操作系统中死锁概念的理解，掌握死锁产生的四个必要条件。</w:t>
      </w:r>
    </w:p>
    <w:p w14:paraId="6FE6D2AD" w14:textId="77777777" w:rsidR="007C1198" w:rsidRPr="007C1198" w:rsidRDefault="007C1198" w:rsidP="007C1198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7C1198">
        <w:rPr>
          <w:sz w:val="24"/>
          <w:szCs w:val="24"/>
        </w:rPr>
        <w:t>深入学习和理解死锁避免机制，特别是银行家算法的原理和思想。</w:t>
      </w:r>
    </w:p>
    <w:p w14:paraId="052D2A8A" w14:textId="77777777" w:rsidR="007C1198" w:rsidRPr="007C1198" w:rsidRDefault="007C1198" w:rsidP="007C1198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7C1198">
        <w:rPr>
          <w:sz w:val="24"/>
          <w:szCs w:val="24"/>
        </w:rPr>
        <w:t>掌握银行家算法中核心数据结构（如</w:t>
      </w:r>
      <w:r w:rsidRPr="007C1198">
        <w:rPr>
          <w:sz w:val="24"/>
          <w:szCs w:val="24"/>
        </w:rPr>
        <w:t>Available, Max, Allocation, Need</w:t>
      </w:r>
      <w:r w:rsidRPr="007C1198">
        <w:rPr>
          <w:sz w:val="24"/>
          <w:szCs w:val="24"/>
        </w:rPr>
        <w:t>）的定义与作用。</w:t>
      </w:r>
    </w:p>
    <w:p w14:paraId="30C5B4FE" w14:textId="77777777" w:rsidR="007C1198" w:rsidRPr="007C1198" w:rsidRDefault="007C1198" w:rsidP="007C1198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7C1198">
        <w:rPr>
          <w:sz w:val="24"/>
          <w:szCs w:val="24"/>
        </w:rPr>
        <w:t>掌握安全性算法和资源请求算法的具体实现流程。</w:t>
      </w:r>
    </w:p>
    <w:p w14:paraId="2BBD4B57" w14:textId="77777777" w:rsidR="007C1198" w:rsidRPr="007C1198" w:rsidRDefault="007C1198" w:rsidP="007C1198">
      <w:pPr>
        <w:numPr>
          <w:ilvl w:val="0"/>
          <w:numId w:val="2"/>
        </w:numPr>
        <w:spacing w:line="360" w:lineRule="auto"/>
        <w:ind w:leftChars="0"/>
        <w:rPr>
          <w:sz w:val="24"/>
          <w:szCs w:val="24"/>
        </w:rPr>
      </w:pPr>
      <w:r w:rsidRPr="007C1198">
        <w:rPr>
          <w:sz w:val="24"/>
          <w:szCs w:val="24"/>
        </w:rPr>
        <w:t>通过编程实践，提高分析和解决操作系统资源分配问题的能力。</w:t>
      </w:r>
    </w:p>
    <w:p w14:paraId="44D37FC9" w14:textId="77777777" w:rsidR="00E871FE" w:rsidRPr="007C1198" w:rsidRDefault="00E871FE" w:rsidP="007C1198">
      <w:pPr>
        <w:spacing w:line="360" w:lineRule="auto"/>
        <w:ind w:leftChars="0" w:left="0" w:firstLine="0"/>
        <w:rPr>
          <w:rFonts w:hint="eastAsia"/>
          <w:sz w:val="24"/>
          <w:szCs w:val="24"/>
        </w:rPr>
      </w:pPr>
    </w:p>
    <w:p w14:paraId="00DA2035" w14:textId="77777777" w:rsidR="00E871FE" w:rsidRDefault="00000000">
      <w:pPr>
        <w:pStyle w:val="a9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二、实验任务</w:t>
      </w:r>
    </w:p>
    <w:p w14:paraId="4B125118" w14:textId="3F681E5E" w:rsidR="00E871FE" w:rsidRDefault="007C1198">
      <w:pPr>
        <w:pStyle w:val="aa"/>
        <w:ind w:firstLine="480"/>
        <w:rPr>
          <w:rFonts w:ascii="Times New Roman" w:eastAsia="宋体"/>
        </w:rPr>
      </w:pPr>
      <w:r w:rsidRPr="007C1198">
        <w:rPr>
          <w:rFonts w:ascii="Times New Roman" w:eastAsia="宋体"/>
        </w:rPr>
        <w:t>实现银行家算法，能够进行安全序列检查和资源请求处理。</w:t>
      </w:r>
    </w:p>
    <w:p w14:paraId="18BDD645" w14:textId="77777777" w:rsidR="00E871FE" w:rsidRDefault="00000000">
      <w:pPr>
        <w:pStyle w:val="a9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三、实验要求</w:t>
      </w:r>
    </w:p>
    <w:p w14:paraId="4B935A91" w14:textId="77777777" w:rsidR="007C1198" w:rsidRPr="007C1198" w:rsidRDefault="007C1198" w:rsidP="007C1198">
      <w:pPr>
        <w:pStyle w:val="aa"/>
        <w:numPr>
          <w:ilvl w:val="0"/>
          <w:numId w:val="3"/>
        </w:numPr>
        <w:ind w:left="0" w:firstLine="480"/>
      </w:pPr>
      <w:r w:rsidRPr="007C1198">
        <w:t>程序需要能够初始化或由用户输入系统的初始资源状态，包括进程数量、资源种类、</w:t>
      </w:r>
      <w:proofErr w:type="gramStart"/>
      <w:r w:rsidRPr="007C1198">
        <w:t>各进程</w:t>
      </w:r>
      <w:proofErr w:type="gramEnd"/>
      <w:r w:rsidRPr="007C1198">
        <w:t>最大需求矩阵、已分配资源矩阵以及系统可用资源向量。</w:t>
      </w:r>
    </w:p>
    <w:p w14:paraId="6F065712" w14:textId="77777777" w:rsidR="007C1198" w:rsidRPr="007C1198" w:rsidRDefault="007C1198" w:rsidP="007C1198">
      <w:pPr>
        <w:pStyle w:val="aa"/>
        <w:numPr>
          <w:ilvl w:val="0"/>
          <w:numId w:val="3"/>
        </w:numPr>
        <w:ind w:left="0" w:firstLine="480"/>
      </w:pPr>
      <w:r w:rsidRPr="007C1198">
        <w:t>实现安全性检查功能：根据当前系统状态，判断系统是否处于安全状态。如果安全，则输出一个或多个安全序列；如果不安全，则给出提示。</w:t>
      </w:r>
    </w:p>
    <w:p w14:paraId="61474B0B" w14:textId="77777777" w:rsidR="007C1198" w:rsidRPr="007C1198" w:rsidRDefault="007C1198" w:rsidP="007C1198">
      <w:pPr>
        <w:pStyle w:val="aa"/>
        <w:numPr>
          <w:ilvl w:val="0"/>
          <w:numId w:val="3"/>
        </w:numPr>
        <w:ind w:left="0" w:firstLine="480"/>
      </w:pPr>
      <w:r w:rsidRPr="007C1198">
        <w:t>实现资源请求处理功能：当进程发起资源请求时，程序需按照银行家算法的规则进行判断。</w:t>
      </w:r>
    </w:p>
    <w:p w14:paraId="0716C86E" w14:textId="77777777" w:rsidR="007C1198" w:rsidRPr="007C1198" w:rsidRDefault="007C1198" w:rsidP="007C1198">
      <w:pPr>
        <w:pStyle w:val="aa"/>
        <w:numPr>
          <w:ilvl w:val="1"/>
          <w:numId w:val="3"/>
        </w:numPr>
        <w:tabs>
          <w:tab w:val="clear" w:pos="1440"/>
          <w:tab w:val="num" w:pos="709"/>
        </w:tabs>
        <w:ind w:left="0" w:firstLine="480"/>
      </w:pPr>
      <w:r w:rsidRPr="007C1198">
        <w:t>检查请求的合法性（请求是否超过其最大需求，是否超过系统当前可用资源）。</w:t>
      </w:r>
    </w:p>
    <w:p w14:paraId="1013D8DD" w14:textId="77777777" w:rsidR="007C1198" w:rsidRPr="007C1198" w:rsidRDefault="007C1198" w:rsidP="007C1198">
      <w:pPr>
        <w:pStyle w:val="aa"/>
        <w:numPr>
          <w:ilvl w:val="1"/>
          <w:numId w:val="3"/>
        </w:numPr>
        <w:tabs>
          <w:tab w:val="clear" w:pos="1440"/>
          <w:tab w:val="num" w:pos="709"/>
        </w:tabs>
        <w:ind w:left="0" w:firstLine="480"/>
      </w:pPr>
      <w:r w:rsidRPr="007C1198">
        <w:t>若合法，则进行试探性分配，并调用安全性算法检查新状态是否安全。</w:t>
      </w:r>
    </w:p>
    <w:p w14:paraId="647352E6" w14:textId="77777777" w:rsidR="007C1198" w:rsidRPr="007C1198" w:rsidRDefault="007C1198" w:rsidP="007C1198">
      <w:pPr>
        <w:pStyle w:val="aa"/>
        <w:numPr>
          <w:ilvl w:val="1"/>
          <w:numId w:val="3"/>
        </w:numPr>
        <w:tabs>
          <w:tab w:val="clear" w:pos="1440"/>
          <w:tab w:val="num" w:pos="709"/>
        </w:tabs>
        <w:ind w:left="0" w:firstLine="480"/>
      </w:pPr>
      <w:r w:rsidRPr="007C1198">
        <w:t>若安全，则正式分配资源并更新系统状态；若不安全，则拒绝请求，并恢复到原状态。</w:t>
      </w:r>
    </w:p>
    <w:p w14:paraId="37403FBC" w14:textId="77777777" w:rsidR="007C1198" w:rsidRPr="007C1198" w:rsidRDefault="007C1198" w:rsidP="007C1198">
      <w:pPr>
        <w:pStyle w:val="aa"/>
        <w:numPr>
          <w:ilvl w:val="0"/>
          <w:numId w:val="3"/>
        </w:numPr>
        <w:ind w:left="0" w:firstLine="480"/>
      </w:pPr>
      <w:r w:rsidRPr="007C1198">
        <w:t>程序应提供清晰的交互界面，能展示每一步的操作过程和结果，例如当前系统资源分配情况、安全性检查的详细步骤、资源请求的判断和分配结果等。</w:t>
      </w:r>
    </w:p>
    <w:p w14:paraId="5DA7ED5C" w14:textId="77777777" w:rsidR="007C1198" w:rsidRPr="007C1198" w:rsidRDefault="007C1198" w:rsidP="007C1198">
      <w:pPr>
        <w:pStyle w:val="aa"/>
        <w:ind w:firstLineChars="0" w:firstLine="0"/>
        <w:rPr>
          <w:rFonts w:ascii="Times New Roman" w:eastAsia="宋体" w:hint="eastAsia"/>
        </w:rPr>
      </w:pPr>
    </w:p>
    <w:p w14:paraId="45D1DE1F" w14:textId="77777777" w:rsidR="00E871FE" w:rsidRDefault="00000000">
      <w:pPr>
        <w:pStyle w:val="a9"/>
        <w:numPr>
          <w:ilvl w:val="0"/>
          <w:numId w:val="1"/>
        </w:numPr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实验预习</w:t>
      </w:r>
    </w:p>
    <w:p w14:paraId="73B921E7" w14:textId="77777777" w:rsidR="00C3628E" w:rsidRPr="00C3628E" w:rsidRDefault="00C3628E" w:rsidP="00C3628E">
      <w:pPr>
        <w:pStyle w:val="aa"/>
        <w:numPr>
          <w:ilvl w:val="0"/>
          <w:numId w:val="4"/>
        </w:numPr>
        <w:tabs>
          <w:tab w:val="clear" w:pos="720"/>
          <w:tab w:val="num" w:pos="284"/>
        </w:tabs>
        <w:ind w:left="0" w:firstLineChars="0" w:firstLine="0"/>
      </w:pPr>
      <w:r w:rsidRPr="00C3628E">
        <w:rPr>
          <w:b/>
          <w:bCs/>
        </w:rPr>
        <w:lastRenderedPageBreak/>
        <w:t>死锁概念</w:t>
      </w:r>
      <w:r w:rsidRPr="00C3628E">
        <w:t>：在多道程序环境下，一组进程因互相等待对方持有的、并且只有对方释放后才能继续运行的资源而陷入的永久性僵局。</w:t>
      </w:r>
    </w:p>
    <w:p w14:paraId="20569B46" w14:textId="77777777" w:rsidR="00C3628E" w:rsidRPr="00C3628E" w:rsidRDefault="00C3628E" w:rsidP="00C3628E">
      <w:pPr>
        <w:pStyle w:val="aa"/>
        <w:numPr>
          <w:ilvl w:val="0"/>
          <w:numId w:val="4"/>
        </w:numPr>
        <w:tabs>
          <w:tab w:val="clear" w:pos="720"/>
          <w:tab w:val="num" w:pos="284"/>
        </w:tabs>
        <w:ind w:left="0" w:firstLineChars="0" w:firstLine="0"/>
      </w:pPr>
      <w:r w:rsidRPr="00C3628E">
        <w:rPr>
          <w:b/>
          <w:bCs/>
        </w:rPr>
        <w:t>死锁产生的必要条件</w:t>
      </w:r>
      <w:r w:rsidRPr="00C3628E">
        <w:t>：</w:t>
      </w:r>
    </w:p>
    <w:p w14:paraId="358F85C0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num" w:pos="284"/>
        </w:tabs>
        <w:ind w:left="0" w:firstLineChars="0" w:firstLine="0"/>
      </w:pPr>
      <w:r w:rsidRPr="00C3628E">
        <w:rPr>
          <w:b/>
          <w:bCs/>
        </w:rPr>
        <w:t>互斥条件</w:t>
      </w:r>
      <w:r w:rsidRPr="00C3628E">
        <w:t>：资源在同一时刻只能被一个进程使用。</w:t>
      </w:r>
    </w:p>
    <w:p w14:paraId="5E0AEEDD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num" w:pos="284"/>
        </w:tabs>
        <w:ind w:left="0" w:firstLineChars="0" w:firstLine="0"/>
      </w:pPr>
      <w:r w:rsidRPr="00C3628E">
        <w:rPr>
          <w:b/>
          <w:bCs/>
        </w:rPr>
        <w:t>请求和保持条件</w:t>
      </w:r>
      <w:r w:rsidRPr="00C3628E">
        <w:t>：进程在请求新资源而被阻塞时，对自己已获得的资源保持不放。</w:t>
      </w:r>
    </w:p>
    <w:p w14:paraId="647A8580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num" w:pos="284"/>
        </w:tabs>
        <w:ind w:left="0" w:firstLineChars="0" w:firstLine="0"/>
      </w:pPr>
      <w:r w:rsidRPr="00C3628E">
        <w:rPr>
          <w:b/>
          <w:bCs/>
        </w:rPr>
        <w:t>不可剥夺条件</w:t>
      </w:r>
      <w:r w:rsidRPr="00C3628E">
        <w:t>：进程已获得的资源在未使用完之前，不能被其他进程强行剥夺。</w:t>
      </w:r>
    </w:p>
    <w:p w14:paraId="4B606AF2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num" w:pos="284"/>
        </w:tabs>
        <w:ind w:left="0" w:firstLineChars="0" w:firstLine="0"/>
      </w:pPr>
      <w:r w:rsidRPr="00C3628E">
        <w:rPr>
          <w:b/>
          <w:bCs/>
        </w:rPr>
        <w:t>循环等待条件</w:t>
      </w:r>
      <w:r w:rsidRPr="00C3628E">
        <w:t>：存在一个进程资源的循环等待链，链中每个进程已获得的资源</w:t>
      </w:r>
      <w:proofErr w:type="gramStart"/>
      <w:r w:rsidRPr="00C3628E">
        <w:t>同时被链中下</w:t>
      </w:r>
      <w:proofErr w:type="gramEnd"/>
      <w:r w:rsidRPr="00C3628E">
        <w:t>一个进程所请求。</w:t>
      </w:r>
    </w:p>
    <w:p w14:paraId="4CF3B1E3" w14:textId="77777777" w:rsidR="00C3628E" w:rsidRPr="00C3628E" w:rsidRDefault="00C3628E" w:rsidP="00C3628E">
      <w:pPr>
        <w:pStyle w:val="aa"/>
        <w:numPr>
          <w:ilvl w:val="0"/>
          <w:numId w:val="4"/>
        </w:numPr>
        <w:tabs>
          <w:tab w:val="clear" w:pos="720"/>
          <w:tab w:val="num" w:pos="284"/>
        </w:tabs>
        <w:ind w:left="0" w:firstLineChars="0" w:firstLine="0"/>
      </w:pPr>
      <w:r w:rsidRPr="00C3628E">
        <w:rPr>
          <w:b/>
          <w:bCs/>
        </w:rPr>
        <w:t>死锁避免</w:t>
      </w:r>
      <w:r w:rsidRPr="00C3628E">
        <w:t>：在资源分配过程中，通过算法（如银行家算法）预测分配后系统是否会进入不安全状态，如果会，则不予分配，从而避免系统进入可能导致死锁的不安全状态。</w:t>
      </w:r>
    </w:p>
    <w:p w14:paraId="3BFC217D" w14:textId="77777777" w:rsidR="00C3628E" w:rsidRPr="00C3628E" w:rsidRDefault="00C3628E" w:rsidP="00C3628E">
      <w:pPr>
        <w:pStyle w:val="aa"/>
        <w:numPr>
          <w:ilvl w:val="0"/>
          <w:numId w:val="4"/>
        </w:numPr>
        <w:tabs>
          <w:tab w:val="clear" w:pos="720"/>
          <w:tab w:val="num" w:pos="284"/>
        </w:tabs>
        <w:ind w:left="0" w:firstLineChars="0" w:firstLine="0"/>
      </w:pPr>
      <w:r w:rsidRPr="00C3628E">
        <w:rPr>
          <w:b/>
          <w:bCs/>
        </w:rPr>
        <w:t>银行家算法</w:t>
      </w:r>
      <w:r w:rsidRPr="00C3628E">
        <w:t>：</w:t>
      </w:r>
    </w:p>
    <w:p w14:paraId="529D91F3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clear" w:pos="1440"/>
          <w:tab w:val="num" w:pos="284"/>
        </w:tabs>
        <w:ind w:left="0" w:firstLineChars="0" w:firstLine="0"/>
      </w:pPr>
      <w:r w:rsidRPr="00C3628E">
        <w:rPr>
          <w:b/>
          <w:bCs/>
        </w:rPr>
        <w:t>核心思想</w:t>
      </w:r>
      <w:r w:rsidRPr="00C3628E">
        <w:t>：在进程提出资源申请时，先判断这次分配的安全性。</w:t>
      </w:r>
      <w:proofErr w:type="gramStart"/>
      <w:r w:rsidRPr="00C3628E">
        <w:t>若分配</w:t>
      </w:r>
      <w:proofErr w:type="gramEnd"/>
      <w:r w:rsidRPr="00C3628E">
        <w:t>后系统处于安全状态，则同意分配；否则，</w:t>
      </w:r>
      <w:proofErr w:type="gramStart"/>
      <w:r w:rsidRPr="00C3628E">
        <w:t>让进程</w:t>
      </w:r>
      <w:proofErr w:type="gramEnd"/>
      <w:r w:rsidRPr="00C3628E">
        <w:t>等待。安全状态是指系统能按某种顺序（安全序列）为每个进程分配其所需资源，直至最大需求，使每个进程都可以顺利完成。</w:t>
      </w:r>
    </w:p>
    <w:p w14:paraId="01F4F371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clear" w:pos="1440"/>
          <w:tab w:val="num" w:pos="284"/>
        </w:tabs>
        <w:ind w:left="0" w:firstLineChars="0" w:firstLine="0"/>
      </w:pPr>
      <w:r w:rsidRPr="00C3628E">
        <w:rPr>
          <w:b/>
          <w:bCs/>
        </w:rPr>
        <w:t>核心数据结构</w:t>
      </w:r>
      <w:r w:rsidRPr="00C3628E">
        <w:t>：</w:t>
      </w:r>
    </w:p>
    <w:p w14:paraId="2D2BF990" w14:textId="77777777" w:rsidR="00C3628E" w:rsidRPr="00C3628E" w:rsidRDefault="00C3628E" w:rsidP="00C3628E">
      <w:pPr>
        <w:pStyle w:val="aa"/>
        <w:numPr>
          <w:ilvl w:val="2"/>
          <w:numId w:val="4"/>
        </w:numPr>
        <w:tabs>
          <w:tab w:val="clear" w:pos="2160"/>
          <w:tab w:val="num" w:pos="426"/>
        </w:tabs>
        <w:ind w:leftChars="270" w:left="567" w:firstLineChars="0" w:firstLine="0"/>
      </w:pPr>
      <w:r w:rsidRPr="00C3628E">
        <w:t>Available：可用资源向量。Available[j]</w:t>
      </w:r>
      <w:r w:rsidRPr="00C3628E">
        <w:t> </w:t>
      </w:r>
      <w:r w:rsidRPr="00C3628E">
        <w:t>=</w:t>
      </w:r>
      <w:r w:rsidRPr="00C3628E">
        <w:t> </w:t>
      </w:r>
      <w:r w:rsidRPr="00C3628E">
        <w:t>k表示系统中</w:t>
      </w:r>
      <w:proofErr w:type="spellStart"/>
      <w:r w:rsidRPr="00C3628E">
        <w:t>Rj</w:t>
      </w:r>
      <w:proofErr w:type="spellEnd"/>
      <w:r w:rsidRPr="00C3628E">
        <w:t>类资源现有k</w:t>
      </w:r>
      <w:proofErr w:type="gramStart"/>
      <w:r w:rsidRPr="00C3628E">
        <w:t>个</w:t>
      </w:r>
      <w:proofErr w:type="gramEnd"/>
      <w:r w:rsidRPr="00C3628E">
        <w:t>。</w:t>
      </w:r>
    </w:p>
    <w:p w14:paraId="0B11D60C" w14:textId="77777777" w:rsidR="00C3628E" w:rsidRPr="00C3628E" w:rsidRDefault="00C3628E" w:rsidP="00C3628E">
      <w:pPr>
        <w:pStyle w:val="aa"/>
        <w:numPr>
          <w:ilvl w:val="2"/>
          <w:numId w:val="4"/>
        </w:numPr>
        <w:tabs>
          <w:tab w:val="clear" w:pos="2160"/>
          <w:tab w:val="num" w:pos="426"/>
        </w:tabs>
        <w:ind w:leftChars="270" w:left="567" w:firstLineChars="0" w:firstLine="0"/>
      </w:pPr>
      <w:r w:rsidRPr="00C3628E">
        <w:t>Max：最大需求矩阵。Max[</w:t>
      </w:r>
      <w:proofErr w:type="spellStart"/>
      <w:r w:rsidRPr="00C3628E">
        <w:t>i</w:t>
      </w:r>
      <w:proofErr w:type="spellEnd"/>
      <w:r w:rsidRPr="00C3628E">
        <w:t>, j] = k表示进程Pi最多需要k</w:t>
      </w:r>
      <w:proofErr w:type="gramStart"/>
      <w:r w:rsidRPr="00C3628E">
        <w:t>个</w:t>
      </w:r>
      <w:proofErr w:type="spellStart"/>
      <w:proofErr w:type="gramEnd"/>
      <w:r w:rsidRPr="00C3628E">
        <w:t>Rj</w:t>
      </w:r>
      <w:proofErr w:type="spellEnd"/>
      <w:r w:rsidRPr="00C3628E">
        <w:t>类资源。</w:t>
      </w:r>
    </w:p>
    <w:p w14:paraId="464D2E7A" w14:textId="77777777" w:rsidR="00C3628E" w:rsidRPr="00C3628E" w:rsidRDefault="00C3628E" w:rsidP="00C3628E">
      <w:pPr>
        <w:pStyle w:val="aa"/>
        <w:numPr>
          <w:ilvl w:val="2"/>
          <w:numId w:val="4"/>
        </w:numPr>
        <w:tabs>
          <w:tab w:val="clear" w:pos="2160"/>
          <w:tab w:val="num" w:pos="426"/>
        </w:tabs>
        <w:ind w:leftChars="270" w:left="567" w:firstLineChars="0" w:firstLine="0"/>
      </w:pPr>
      <w:r w:rsidRPr="00C3628E">
        <w:t>Allocation：已分配矩阵。Allocation[</w:t>
      </w:r>
      <w:proofErr w:type="spellStart"/>
      <w:r w:rsidRPr="00C3628E">
        <w:t>i</w:t>
      </w:r>
      <w:proofErr w:type="spellEnd"/>
      <w:r w:rsidRPr="00C3628E">
        <w:t>, j]</w:t>
      </w:r>
      <w:r w:rsidRPr="00C3628E">
        <w:t> </w:t>
      </w:r>
      <w:r w:rsidRPr="00C3628E">
        <w:t>=</w:t>
      </w:r>
      <w:r w:rsidRPr="00C3628E">
        <w:t> </w:t>
      </w:r>
      <w:r w:rsidRPr="00C3628E">
        <w:t>k表示进程Pi当前已分得k</w:t>
      </w:r>
      <w:proofErr w:type="gramStart"/>
      <w:r w:rsidRPr="00C3628E">
        <w:t>个</w:t>
      </w:r>
      <w:proofErr w:type="spellStart"/>
      <w:proofErr w:type="gramEnd"/>
      <w:r w:rsidRPr="00C3628E">
        <w:t>Rj</w:t>
      </w:r>
      <w:proofErr w:type="spellEnd"/>
      <w:r w:rsidRPr="00C3628E">
        <w:t>类资源。</w:t>
      </w:r>
    </w:p>
    <w:p w14:paraId="19FCC6EE" w14:textId="77777777" w:rsidR="00C3628E" w:rsidRPr="00C3628E" w:rsidRDefault="00C3628E" w:rsidP="00C3628E">
      <w:pPr>
        <w:pStyle w:val="aa"/>
        <w:numPr>
          <w:ilvl w:val="2"/>
          <w:numId w:val="4"/>
        </w:numPr>
        <w:tabs>
          <w:tab w:val="clear" w:pos="2160"/>
          <w:tab w:val="num" w:pos="426"/>
        </w:tabs>
        <w:ind w:leftChars="270" w:left="567" w:firstLineChars="0" w:firstLine="0"/>
      </w:pPr>
      <w:r w:rsidRPr="00C3628E">
        <w:t>Need：需求矩阵。Need[</w:t>
      </w:r>
      <w:proofErr w:type="spellStart"/>
      <w:r w:rsidRPr="00C3628E">
        <w:t>i</w:t>
      </w:r>
      <w:proofErr w:type="spellEnd"/>
      <w:r w:rsidRPr="00C3628E">
        <w:t>, j]</w:t>
      </w:r>
      <w:r w:rsidRPr="00C3628E">
        <w:t> </w:t>
      </w:r>
      <w:r w:rsidRPr="00C3628E">
        <w:t>=</w:t>
      </w:r>
      <w:r w:rsidRPr="00C3628E">
        <w:t> </w:t>
      </w:r>
      <w:r w:rsidRPr="00C3628E">
        <w:t>k表示进程Pi还需k</w:t>
      </w:r>
      <w:proofErr w:type="gramStart"/>
      <w:r w:rsidRPr="00C3628E">
        <w:t>个</w:t>
      </w:r>
      <w:proofErr w:type="spellStart"/>
      <w:proofErr w:type="gramEnd"/>
      <w:r w:rsidRPr="00C3628E">
        <w:t>Rj</w:t>
      </w:r>
      <w:proofErr w:type="spellEnd"/>
      <w:r w:rsidRPr="00C3628E">
        <w:t>类资源才能完成任务。其关系为：Need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, j]</w:t>
      </w:r>
      <w:r w:rsidRPr="00C3628E">
        <w:t> </w:t>
      </w:r>
      <w:r w:rsidRPr="00C3628E">
        <w:t>= Max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, j]</w:t>
      </w:r>
      <w:r w:rsidRPr="00C3628E">
        <w:t> </w:t>
      </w:r>
      <w:r w:rsidRPr="00C3628E">
        <w:t>- Allocation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, j]</w:t>
      </w:r>
      <w:r w:rsidRPr="00C3628E">
        <w:t>。</w:t>
      </w:r>
    </w:p>
    <w:p w14:paraId="11684C51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clear" w:pos="1440"/>
          <w:tab w:val="num" w:pos="284"/>
        </w:tabs>
        <w:ind w:left="0" w:firstLineChars="0" w:firstLine="0"/>
      </w:pPr>
      <w:r w:rsidRPr="00C3628E">
        <w:rPr>
          <w:b/>
          <w:bCs/>
        </w:rPr>
        <w:t>安全性算法</w:t>
      </w:r>
      <w:r w:rsidRPr="00C3628E">
        <w:t>：</w:t>
      </w:r>
    </w:p>
    <w:p w14:paraId="69446736" w14:textId="77777777" w:rsidR="00C3628E" w:rsidRPr="00C3628E" w:rsidRDefault="00C3628E" w:rsidP="00C3628E">
      <w:pPr>
        <w:pStyle w:val="aa"/>
        <w:numPr>
          <w:ilvl w:val="2"/>
          <w:numId w:val="5"/>
        </w:numPr>
        <w:ind w:firstLineChars="0" w:firstLine="0"/>
      </w:pPr>
      <w:r w:rsidRPr="00C3628E">
        <w:t>初始化工作向量Work</w:t>
      </w:r>
      <w:r w:rsidRPr="00C3628E">
        <w:t> </w:t>
      </w:r>
      <w:r w:rsidRPr="00C3628E">
        <w:t>=</w:t>
      </w:r>
      <w:r w:rsidRPr="00C3628E">
        <w:t> </w:t>
      </w:r>
      <w:r w:rsidRPr="00C3628E">
        <w:t>Available，完成标记向量Finish均为false。</w:t>
      </w:r>
    </w:p>
    <w:p w14:paraId="00386DC5" w14:textId="77777777" w:rsidR="00C3628E" w:rsidRPr="00C3628E" w:rsidRDefault="00C3628E" w:rsidP="00C3628E">
      <w:pPr>
        <w:pStyle w:val="aa"/>
        <w:numPr>
          <w:ilvl w:val="2"/>
          <w:numId w:val="5"/>
        </w:numPr>
        <w:ind w:firstLineChars="0" w:firstLine="0"/>
      </w:pPr>
      <w:proofErr w:type="gramStart"/>
      <w:r w:rsidRPr="00C3628E">
        <w:t>从进程</w:t>
      </w:r>
      <w:proofErr w:type="gramEnd"/>
      <w:r w:rsidRPr="00C3628E">
        <w:t>集合中找到一个满足Need[</w:t>
      </w:r>
      <w:proofErr w:type="spellStart"/>
      <w:r w:rsidRPr="00C3628E">
        <w:t>i</w:t>
      </w:r>
      <w:proofErr w:type="spellEnd"/>
      <w:r w:rsidRPr="00C3628E">
        <w:t>] &lt;=</w:t>
      </w:r>
      <w:r w:rsidRPr="00C3628E">
        <w:t> </w:t>
      </w:r>
      <w:r w:rsidRPr="00C3628E">
        <w:t>Work且Finish[</w:t>
      </w:r>
      <w:proofErr w:type="spellStart"/>
      <w:r w:rsidRPr="00C3628E">
        <w:t>i</w:t>
      </w:r>
      <w:proofErr w:type="spellEnd"/>
      <w:r w:rsidRPr="00C3628E">
        <w:t>]</w:t>
      </w:r>
      <w:r w:rsidRPr="00C3628E">
        <w:t> </w:t>
      </w:r>
      <w:r w:rsidRPr="00C3628E">
        <w:t>==</w:t>
      </w:r>
      <w:r w:rsidRPr="00C3628E">
        <w:t> </w:t>
      </w:r>
      <w:r w:rsidRPr="00C3628E">
        <w:t>false的进程</w:t>
      </w:r>
      <w:r w:rsidRPr="00C3628E">
        <w:lastRenderedPageBreak/>
        <w:t>Pi。</w:t>
      </w:r>
    </w:p>
    <w:p w14:paraId="0FD7C84E" w14:textId="77777777" w:rsidR="00C3628E" w:rsidRPr="00C3628E" w:rsidRDefault="00C3628E" w:rsidP="00C3628E">
      <w:pPr>
        <w:pStyle w:val="aa"/>
        <w:numPr>
          <w:ilvl w:val="2"/>
          <w:numId w:val="5"/>
        </w:numPr>
        <w:ind w:firstLineChars="0" w:firstLine="0"/>
      </w:pPr>
      <w:r w:rsidRPr="00C3628E">
        <w:t>若找到，则执行Work</w:t>
      </w:r>
      <w:r w:rsidRPr="00C3628E">
        <w:t> </w:t>
      </w:r>
      <w:r w:rsidRPr="00C3628E">
        <w:t>= Work + Allocation[</w:t>
      </w:r>
      <w:proofErr w:type="spellStart"/>
      <w:r w:rsidRPr="00C3628E">
        <w:t>i</w:t>
      </w:r>
      <w:proofErr w:type="spellEnd"/>
      <w:r w:rsidRPr="00C3628E">
        <w:t>]，Finish[</w:t>
      </w:r>
      <w:proofErr w:type="spellStart"/>
      <w:r w:rsidRPr="00C3628E">
        <w:t>i</w:t>
      </w:r>
      <w:proofErr w:type="spellEnd"/>
      <w:r w:rsidRPr="00C3628E">
        <w:t>]</w:t>
      </w:r>
      <w:r w:rsidRPr="00C3628E">
        <w:t> </w:t>
      </w:r>
      <w:r w:rsidRPr="00C3628E">
        <w:t>=</w:t>
      </w:r>
      <w:r w:rsidRPr="00C3628E">
        <w:t> </w:t>
      </w:r>
      <w:r w:rsidRPr="00C3628E">
        <w:t>true，将Pi加入安全序列，然后返回步骤2。</w:t>
      </w:r>
    </w:p>
    <w:p w14:paraId="642C127B" w14:textId="77777777" w:rsidR="00C3628E" w:rsidRPr="00C3628E" w:rsidRDefault="00C3628E" w:rsidP="00C3628E">
      <w:pPr>
        <w:pStyle w:val="aa"/>
        <w:numPr>
          <w:ilvl w:val="2"/>
          <w:numId w:val="5"/>
        </w:numPr>
        <w:ind w:firstLineChars="0" w:firstLine="0"/>
      </w:pPr>
      <w:r w:rsidRPr="00C3628E">
        <w:t>若找不到这样的进程，则检查Finish向量。如果所有Finish[</w:t>
      </w:r>
      <w:proofErr w:type="spellStart"/>
      <w:r w:rsidRPr="00C3628E">
        <w:t>i</w:t>
      </w:r>
      <w:proofErr w:type="spellEnd"/>
      <w:r w:rsidRPr="00C3628E">
        <w:t>]均为true，则系统安全；否则，系统不安全。</w:t>
      </w:r>
    </w:p>
    <w:p w14:paraId="09CDDF18" w14:textId="77777777" w:rsidR="00C3628E" w:rsidRPr="00C3628E" w:rsidRDefault="00C3628E" w:rsidP="00C3628E">
      <w:pPr>
        <w:pStyle w:val="aa"/>
        <w:numPr>
          <w:ilvl w:val="1"/>
          <w:numId w:val="4"/>
        </w:numPr>
        <w:tabs>
          <w:tab w:val="clear" w:pos="1440"/>
          <w:tab w:val="num" w:pos="284"/>
        </w:tabs>
        <w:ind w:left="0" w:firstLineChars="0" w:firstLine="0"/>
      </w:pPr>
      <w:r w:rsidRPr="00C3628E">
        <w:rPr>
          <w:b/>
          <w:bCs/>
        </w:rPr>
        <w:t>资源请求算法</w:t>
      </w:r>
      <w:r w:rsidRPr="00C3628E">
        <w:t>：</w:t>
      </w:r>
    </w:p>
    <w:p w14:paraId="39F462AD" w14:textId="77777777" w:rsidR="00C3628E" w:rsidRPr="00C3628E" w:rsidRDefault="00C3628E" w:rsidP="00C3628E">
      <w:pPr>
        <w:pStyle w:val="aa"/>
        <w:numPr>
          <w:ilvl w:val="2"/>
          <w:numId w:val="6"/>
        </w:numPr>
        <w:ind w:firstLineChars="0" w:firstLine="0"/>
      </w:pPr>
      <w:r w:rsidRPr="00C3628E">
        <w:t>检查请求是否合法：Request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]</w:t>
      </w:r>
      <w:r w:rsidRPr="00C3628E">
        <w:t> </w:t>
      </w:r>
      <w:r w:rsidRPr="00C3628E">
        <w:t>&lt;= Need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]</w:t>
      </w:r>
      <w:r w:rsidRPr="00C3628E">
        <w:t>。</w:t>
      </w:r>
    </w:p>
    <w:p w14:paraId="6F7A6135" w14:textId="77777777" w:rsidR="00C3628E" w:rsidRPr="00C3628E" w:rsidRDefault="00C3628E" w:rsidP="00C3628E">
      <w:pPr>
        <w:pStyle w:val="aa"/>
        <w:numPr>
          <w:ilvl w:val="2"/>
          <w:numId w:val="6"/>
        </w:numPr>
        <w:ind w:firstLineChars="0" w:firstLine="0"/>
      </w:pPr>
      <w:r w:rsidRPr="00C3628E">
        <w:t>检查资源是否足够：Request[</w:t>
      </w:r>
      <w:proofErr w:type="spellStart"/>
      <w:r w:rsidRPr="00C3628E">
        <w:t>i</w:t>
      </w:r>
      <w:proofErr w:type="spellEnd"/>
      <w:r w:rsidRPr="00C3628E">
        <w:t>] &lt;=</w:t>
      </w:r>
      <w:r w:rsidRPr="00C3628E">
        <w:t> </w:t>
      </w:r>
      <w:r w:rsidRPr="00C3628E">
        <w:t>Available。</w:t>
      </w:r>
    </w:p>
    <w:p w14:paraId="44F030B4" w14:textId="77777777" w:rsidR="00C3628E" w:rsidRPr="00C3628E" w:rsidRDefault="00C3628E" w:rsidP="00C3628E">
      <w:pPr>
        <w:pStyle w:val="aa"/>
        <w:numPr>
          <w:ilvl w:val="2"/>
          <w:numId w:val="6"/>
        </w:numPr>
        <w:ind w:firstLineChars="0" w:firstLine="0"/>
      </w:pPr>
      <w:r w:rsidRPr="00C3628E">
        <w:t>若前两步均通过，则试探性分配：Available -=</w:t>
      </w:r>
      <w:r w:rsidRPr="00C3628E">
        <w:t> </w:t>
      </w:r>
      <w:r w:rsidRPr="00C3628E">
        <w:t>Request[</w:t>
      </w:r>
      <w:proofErr w:type="spellStart"/>
      <w:r w:rsidRPr="00C3628E">
        <w:t>i</w:t>
      </w:r>
      <w:proofErr w:type="spellEnd"/>
      <w:r w:rsidRPr="00C3628E">
        <w:t>],</w:t>
      </w:r>
      <w:r w:rsidRPr="00C3628E">
        <w:t> </w:t>
      </w:r>
      <w:r w:rsidRPr="00C3628E">
        <w:t>Allocation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]</w:t>
      </w:r>
      <w:r w:rsidRPr="00C3628E">
        <w:t> </w:t>
      </w:r>
      <w:r w:rsidRPr="00C3628E">
        <w:t>+= Request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]</w:t>
      </w:r>
      <w:r w:rsidRPr="00C3628E">
        <w:t>,</w:t>
      </w:r>
      <w:r w:rsidRPr="00C3628E">
        <w:t> </w:t>
      </w:r>
      <w:r w:rsidRPr="00C3628E">
        <w:t>Need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]</w:t>
      </w:r>
      <w:r w:rsidRPr="00C3628E">
        <w:t> </w:t>
      </w:r>
      <w:r w:rsidRPr="00C3628E">
        <w:t>-= Request</w:t>
      </w:r>
      <w:r w:rsidRPr="00C3628E">
        <w:rPr>
          <w:i/>
          <w:iCs/>
        </w:rPr>
        <w:t>[</w:t>
      </w:r>
      <w:proofErr w:type="spellStart"/>
      <w:r w:rsidRPr="00C3628E">
        <w:rPr>
          <w:i/>
          <w:iCs/>
        </w:rPr>
        <w:t>i</w:t>
      </w:r>
      <w:proofErr w:type="spellEnd"/>
      <w:r w:rsidRPr="00C3628E">
        <w:rPr>
          <w:i/>
          <w:iCs/>
        </w:rPr>
        <w:t>]</w:t>
      </w:r>
      <w:r w:rsidRPr="00C3628E">
        <w:t>。</w:t>
      </w:r>
    </w:p>
    <w:p w14:paraId="4D894C5F" w14:textId="77777777" w:rsidR="00C3628E" w:rsidRPr="00C3628E" w:rsidRDefault="00C3628E" w:rsidP="00C3628E">
      <w:pPr>
        <w:pStyle w:val="aa"/>
        <w:numPr>
          <w:ilvl w:val="2"/>
          <w:numId w:val="6"/>
        </w:numPr>
        <w:ind w:firstLineChars="0" w:firstLine="0"/>
      </w:pPr>
      <w:r w:rsidRPr="00C3628E">
        <w:t>调用安全性算法检查新状态。若安全，则确认分配；若不安全，则撤销分配，恢复原状态，进程等待。</w:t>
      </w:r>
    </w:p>
    <w:p w14:paraId="3FADF228" w14:textId="77777777" w:rsidR="007C1198" w:rsidRPr="00C3628E" w:rsidRDefault="007C1198" w:rsidP="00C3628E">
      <w:pPr>
        <w:pStyle w:val="aa"/>
        <w:ind w:firstLineChars="0" w:firstLine="0"/>
        <w:rPr>
          <w:rFonts w:ascii="Times New Roman" w:eastAsia="宋体" w:hint="eastAsia"/>
        </w:rPr>
      </w:pPr>
    </w:p>
    <w:p w14:paraId="1F4328ED" w14:textId="77777777" w:rsidR="00E871FE" w:rsidRDefault="00000000">
      <w:pPr>
        <w:pStyle w:val="a9"/>
        <w:numPr>
          <w:ilvl w:val="0"/>
          <w:numId w:val="1"/>
        </w:numPr>
        <w:spacing w:before="156" w:after="156"/>
      </w:pPr>
      <w:r>
        <w:rPr>
          <w:rFonts w:ascii="Times New Roman" w:eastAsia="宋体" w:hint="eastAsia"/>
        </w:rPr>
        <w:t>实验</w:t>
      </w:r>
      <w:r>
        <w:rPr>
          <w:rFonts w:hint="eastAsia"/>
        </w:rPr>
        <w:t>过程</w:t>
      </w:r>
    </w:p>
    <w:p w14:paraId="73748553" w14:textId="77777777" w:rsidR="00102983" w:rsidRPr="00102983" w:rsidRDefault="00102983" w:rsidP="00102983">
      <w:pPr>
        <w:pStyle w:val="code-line"/>
        <w:numPr>
          <w:ilvl w:val="0"/>
          <w:numId w:val="7"/>
        </w:numPr>
        <w:spacing w:before="0" w:beforeAutospacing="0" w:after="168" w:afterAutospacing="0"/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t>程序结构设计</w:t>
      </w:r>
      <w:r w:rsidRPr="00102983">
        <w:rPr>
          <w:rFonts w:ascii="Segoe UI" w:hAnsi="Segoe UI" w:cs="Segoe UI"/>
          <w:sz w:val="21"/>
          <w:szCs w:val="21"/>
        </w:rPr>
        <w:t>：采用面向对象的思想，设计一个</w:t>
      </w:r>
      <w:proofErr w:type="spellStart"/>
      <w:r w:rsidRPr="00102983">
        <w:rPr>
          <w:rStyle w:val="hljs-attribute"/>
          <w:sz w:val="21"/>
          <w:szCs w:val="21"/>
        </w:rPr>
        <w:t>BankersAlgorithm</w:t>
      </w:r>
      <w:proofErr w:type="spellEnd"/>
      <w:r w:rsidRPr="00102983">
        <w:rPr>
          <w:rFonts w:ascii="Segoe UI" w:hAnsi="Segoe UI" w:cs="Segoe UI"/>
          <w:sz w:val="21"/>
          <w:szCs w:val="21"/>
        </w:rPr>
        <w:t>类，将银行家算法所需的数据结构（</w:t>
      </w:r>
      <w:r w:rsidRPr="00102983">
        <w:rPr>
          <w:rStyle w:val="hljs-attribute"/>
          <w:sz w:val="21"/>
          <w:szCs w:val="21"/>
        </w:rPr>
        <w:t>Available</w:t>
      </w:r>
      <w:r w:rsidRPr="00102983">
        <w:rPr>
          <w:rFonts w:ascii="Segoe UI" w:hAnsi="Segoe UI" w:cs="Segoe UI"/>
          <w:sz w:val="21"/>
          <w:szCs w:val="21"/>
        </w:rPr>
        <w:t>向量、</w:t>
      </w:r>
      <w:r w:rsidRPr="00102983">
        <w:rPr>
          <w:rStyle w:val="hljs-attribute"/>
          <w:sz w:val="21"/>
          <w:szCs w:val="21"/>
        </w:rPr>
        <w:t>Allocation</w:t>
      </w:r>
      <w:r w:rsidRPr="00102983">
        <w:rPr>
          <w:rFonts w:ascii="Segoe UI" w:hAnsi="Segoe UI" w:cs="Segoe UI"/>
          <w:sz w:val="21"/>
          <w:szCs w:val="21"/>
        </w:rPr>
        <w:t>、</w:t>
      </w:r>
      <w:r w:rsidRPr="00102983">
        <w:rPr>
          <w:rStyle w:val="hljs-builtin"/>
          <w:sz w:val="21"/>
          <w:szCs w:val="21"/>
        </w:rPr>
        <w:t>Max</w:t>
      </w:r>
      <w:r w:rsidRPr="00102983">
        <w:rPr>
          <w:rFonts w:ascii="Segoe UI" w:hAnsi="Segoe UI" w:cs="Segoe UI"/>
          <w:sz w:val="21"/>
          <w:szCs w:val="21"/>
        </w:rPr>
        <w:t>、</w:t>
      </w:r>
      <w:r w:rsidRPr="00102983">
        <w:rPr>
          <w:rStyle w:val="hljs-attribute"/>
          <w:sz w:val="21"/>
          <w:szCs w:val="21"/>
        </w:rPr>
        <w:t>Need</w:t>
      </w:r>
      <w:r w:rsidRPr="00102983">
        <w:rPr>
          <w:rFonts w:ascii="Segoe UI" w:hAnsi="Segoe UI" w:cs="Segoe UI"/>
          <w:sz w:val="21"/>
          <w:szCs w:val="21"/>
        </w:rPr>
        <w:t>矩阵）作为类的私有成员变量，将安全性检查、资源请求处理等功能封装为类的公有成员函数。</w:t>
      </w:r>
    </w:p>
    <w:p w14:paraId="582BA9E7" w14:textId="77777777" w:rsidR="00102983" w:rsidRPr="00102983" w:rsidRDefault="00102983" w:rsidP="00102983">
      <w:pPr>
        <w:pStyle w:val="code-line"/>
        <w:numPr>
          <w:ilvl w:val="0"/>
          <w:numId w:val="7"/>
        </w:numPr>
        <w:spacing w:before="0" w:beforeAutospacing="0" w:after="168" w:afterAutospacing="0"/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t>数据结构实现</w:t>
      </w:r>
      <w:r w:rsidRPr="00102983">
        <w:rPr>
          <w:rFonts w:ascii="Segoe UI" w:hAnsi="Segoe UI" w:cs="Segoe UI"/>
          <w:sz w:val="21"/>
          <w:szCs w:val="21"/>
        </w:rPr>
        <w:t>：使用</w:t>
      </w:r>
      <w:r w:rsidRPr="00102983">
        <w:rPr>
          <w:rFonts w:ascii="Segoe UI" w:hAnsi="Segoe UI" w:cs="Segoe UI"/>
          <w:sz w:val="21"/>
          <w:szCs w:val="21"/>
        </w:rPr>
        <w:t>C++</w:t>
      </w:r>
      <w:r w:rsidRPr="00102983">
        <w:rPr>
          <w:rFonts w:ascii="Segoe UI" w:hAnsi="Segoe UI" w:cs="Segoe UI"/>
          <w:sz w:val="21"/>
          <w:szCs w:val="21"/>
        </w:rPr>
        <w:t>的</w:t>
      </w:r>
      <w:r w:rsidRPr="00102983">
        <w:rPr>
          <w:rStyle w:val="HTML"/>
          <w:sz w:val="21"/>
          <w:szCs w:val="21"/>
        </w:rPr>
        <w:t>std::vector&lt;</w:t>
      </w:r>
      <w:r w:rsidRPr="00102983">
        <w:rPr>
          <w:rStyle w:val="hljs-type"/>
          <w:sz w:val="21"/>
          <w:szCs w:val="21"/>
        </w:rPr>
        <w:t>int</w:t>
      </w:r>
      <w:r w:rsidRPr="00102983">
        <w:rPr>
          <w:rStyle w:val="HTML"/>
          <w:sz w:val="21"/>
          <w:szCs w:val="21"/>
        </w:rPr>
        <w:t>&gt;</w:t>
      </w:r>
      <w:r w:rsidRPr="00102983">
        <w:rPr>
          <w:rFonts w:ascii="Segoe UI" w:hAnsi="Segoe UI" w:cs="Segoe UI"/>
          <w:sz w:val="21"/>
          <w:szCs w:val="21"/>
        </w:rPr>
        <w:t>表示一维向量，</w:t>
      </w:r>
      <w:r w:rsidRPr="00102983">
        <w:rPr>
          <w:rStyle w:val="HTML"/>
          <w:sz w:val="21"/>
          <w:szCs w:val="21"/>
        </w:rPr>
        <w:t>std::vector&lt;std::vector&lt;</w:t>
      </w:r>
      <w:r w:rsidRPr="00102983">
        <w:rPr>
          <w:rStyle w:val="hljs-type"/>
          <w:sz w:val="21"/>
          <w:szCs w:val="21"/>
        </w:rPr>
        <w:t>int</w:t>
      </w:r>
      <w:r w:rsidRPr="00102983">
        <w:rPr>
          <w:rStyle w:val="HTML"/>
          <w:sz w:val="21"/>
          <w:szCs w:val="21"/>
        </w:rPr>
        <w:t>&gt;&gt;</w:t>
      </w:r>
      <w:r w:rsidRPr="00102983">
        <w:rPr>
          <w:rFonts w:ascii="Segoe UI" w:hAnsi="Segoe UI" w:cs="Segoe UI"/>
          <w:sz w:val="21"/>
          <w:szCs w:val="21"/>
        </w:rPr>
        <w:t>表示二维矩阵，方便动态管理内存和数据操作。</w:t>
      </w:r>
    </w:p>
    <w:p w14:paraId="1E21DA5D" w14:textId="77777777" w:rsidR="00102983" w:rsidRPr="00102983" w:rsidRDefault="00102983" w:rsidP="00102983">
      <w:pPr>
        <w:pStyle w:val="code-line"/>
        <w:numPr>
          <w:ilvl w:val="0"/>
          <w:numId w:val="7"/>
        </w:numPr>
        <w:spacing w:before="0" w:beforeAutospacing="0" w:after="168" w:afterAutospacing="0"/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t>核心功能实现</w:t>
      </w:r>
      <w:r w:rsidRPr="00102983">
        <w:rPr>
          <w:rFonts w:ascii="Segoe UI" w:hAnsi="Segoe UI" w:cs="Segoe UI"/>
          <w:sz w:val="21"/>
          <w:szCs w:val="21"/>
        </w:rPr>
        <w:t>：</w:t>
      </w:r>
    </w:p>
    <w:p w14:paraId="13C2D44A" w14:textId="77777777" w:rsidR="00102983" w:rsidRPr="00102983" w:rsidRDefault="00102983" w:rsidP="00102983">
      <w:pPr>
        <w:pStyle w:val="code-line"/>
        <w:numPr>
          <w:ilvl w:val="1"/>
          <w:numId w:val="7"/>
        </w:numPr>
        <w:rPr>
          <w:rFonts w:ascii="Segoe UI" w:hAnsi="Segoe UI" w:cs="Segoe UI"/>
          <w:sz w:val="21"/>
          <w:szCs w:val="21"/>
        </w:rPr>
      </w:pPr>
      <w:proofErr w:type="spellStart"/>
      <w:r w:rsidRPr="00102983">
        <w:rPr>
          <w:rStyle w:val="hljs-title"/>
          <w:b/>
          <w:bCs/>
          <w:sz w:val="21"/>
          <w:szCs w:val="21"/>
        </w:rPr>
        <w:t>safetyCheck</w:t>
      </w:r>
      <w:proofErr w:type="spellEnd"/>
      <w:r w:rsidRPr="00102983">
        <w:rPr>
          <w:rStyle w:val="hljs-params"/>
          <w:b/>
          <w:bCs/>
          <w:sz w:val="21"/>
          <w:szCs w:val="21"/>
        </w:rPr>
        <w:t>()</w:t>
      </w:r>
      <w:r w:rsidRPr="00102983">
        <w:rPr>
          <w:rStyle w:val="ac"/>
          <w:rFonts w:ascii="Segoe UI" w:hAnsi="Segoe UI" w:cs="Segoe UI"/>
          <w:sz w:val="21"/>
          <w:szCs w:val="21"/>
        </w:rPr>
        <w:t>函数</w:t>
      </w:r>
      <w:r w:rsidRPr="00102983">
        <w:rPr>
          <w:rFonts w:ascii="Segoe UI" w:hAnsi="Segoe UI" w:cs="Segoe UI"/>
          <w:sz w:val="21"/>
          <w:szCs w:val="21"/>
        </w:rPr>
        <w:t>：严格按照预习中的安全性算法逻辑实现。使用一个</w:t>
      </w:r>
      <w:r w:rsidRPr="00102983">
        <w:rPr>
          <w:rStyle w:val="hljs-keyword"/>
          <w:sz w:val="21"/>
          <w:szCs w:val="21"/>
        </w:rPr>
        <w:t>while</w:t>
      </w:r>
      <w:r w:rsidRPr="00102983">
        <w:rPr>
          <w:rFonts w:ascii="Segoe UI" w:hAnsi="Segoe UI" w:cs="Segoe UI"/>
          <w:sz w:val="21"/>
          <w:szCs w:val="21"/>
        </w:rPr>
        <w:t>循环不断查找能满足条件的进程，直到所有进程都完成或无法找到更多可完成的进程。通过一个布尔向量</w:t>
      </w:r>
      <w:r w:rsidRPr="00102983">
        <w:rPr>
          <w:rStyle w:val="hljs-attribute"/>
          <w:sz w:val="21"/>
          <w:szCs w:val="21"/>
        </w:rPr>
        <w:t>finish</w:t>
      </w:r>
      <w:r w:rsidRPr="00102983">
        <w:rPr>
          <w:rFonts w:ascii="Segoe UI" w:hAnsi="Segoe UI" w:cs="Segoe UI"/>
          <w:sz w:val="21"/>
          <w:szCs w:val="21"/>
        </w:rPr>
        <w:t>来标记进程是否已完成。</w:t>
      </w:r>
    </w:p>
    <w:p w14:paraId="3456DEB2" w14:textId="77777777" w:rsidR="00102983" w:rsidRPr="00102983" w:rsidRDefault="00102983" w:rsidP="00102983">
      <w:pPr>
        <w:pStyle w:val="code-line"/>
        <w:numPr>
          <w:ilvl w:val="1"/>
          <w:numId w:val="7"/>
        </w:numPr>
        <w:rPr>
          <w:rFonts w:ascii="Segoe UI" w:hAnsi="Segoe UI" w:cs="Segoe UI"/>
          <w:sz w:val="21"/>
          <w:szCs w:val="21"/>
        </w:rPr>
      </w:pPr>
      <w:proofErr w:type="spellStart"/>
      <w:r w:rsidRPr="00102983">
        <w:rPr>
          <w:rStyle w:val="hljs-title"/>
          <w:b/>
          <w:bCs/>
          <w:sz w:val="21"/>
          <w:szCs w:val="21"/>
        </w:rPr>
        <w:t>requestResources</w:t>
      </w:r>
      <w:proofErr w:type="spellEnd"/>
      <w:r w:rsidRPr="00102983">
        <w:rPr>
          <w:rStyle w:val="hljs-params"/>
          <w:b/>
          <w:bCs/>
          <w:sz w:val="21"/>
          <w:szCs w:val="21"/>
        </w:rPr>
        <w:t>()</w:t>
      </w:r>
      <w:r w:rsidRPr="00102983">
        <w:rPr>
          <w:rStyle w:val="ac"/>
          <w:rFonts w:ascii="Segoe UI" w:hAnsi="Segoe UI" w:cs="Segoe UI"/>
          <w:sz w:val="21"/>
          <w:szCs w:val="21"/>
        </w:rPr>
        <w:t>函数</w:t>
      </w:r>
      <w:r w:rsidRPr="00102983">
        <w:rPr>
          <w:rFonts w:ascii="Segoe UI" w:hAnsi="Segoe UI" w:cs="Segoe UI"/>
          <w:sz w:val="21"/>
          <w:szCs w:val="21"/>
        </w:rPr>
        <w:t>：按照资源请求算法的三个步骤实现。首先进行两次合法性检查。通过后，先保存当前系统状态的快照，然后执行试探性分配。接着调用</w:t>
      </w:r>
      <w:proofErr w:type="spellStart"/>
      <w:r w:rsidRPr="00102983">
        <w:rPr>
          <w:rStyle w:val="hljs-title"/>
          <w:sz w:val="21"/>
          <w:szCs w:val="21"/>
        </w:rPr>
        <w:t>safetyCheck</w:t>
      </w:r>
      <w:proofErr w:type="spellEnd"/>
      <w:r w:rsidRPr="00102983">
        <w:rPr>
          <w:rStyle w:val="hljs-params"/>
          <w:sz w:val="21"/>
          <w:szCs w:val="21"/>
        </w:rPr>
        <w:t>()</w:t>
      </w:r>
      <w:r w:rsidRPr="00102983">
        <w:rPr>
          <w:rFonts w:ascii="Segoe UI" w:hAnsi="Segoe UI" w:cs="Segoe UI"/>
          <w:sz w:val="21"/>
          <w:szCs w:val="21"/>
        </w:rPr>
        <w:t>函数，根据其返回值决定是确认分配</w:t>
      </w:r>
      <w:proofErr w:type="gramStart"/>
      <w:r w:rsidRPr="00102983">
        <w:rPr>
          <w:rFonts w:ascii="Segoe UI" w:hAnsi="Segoe UI" w:cs="Segoe UI"/>
          <w:sz w:val="21"/>
          <w:szCs w:val="21"/>
        </w:rPr>
        <w:t>还是回滚状态</w:t>
      </w:r>
      <w:proofErr w:type="gramEnd"/>
      <w:r w:rsidRPr="00102983">
        <w:rPr>
          <w:rFonts w:ascii="Segoe UI" w:hAnsi="Segoe UI" w:cs="Segoe UI"/>
          <w:sz w:val="21"/>
          <w:szCs w:val="21"/>
        </w:rPr>
        <w:t>（从快照恢复）。</w:t>
      </w:r>
    </w:p>
    <w:p w14:paraId="03AA14E8" w14:textId="77777777" w:rsidR="00102983" w:rsidRPr="00102983" w:rsidRDefault="00102983" w:rsidP="00102983">
      <w:pPr>
        <w:pStyle w:val="code-line"/>
        <w:numPr>
          <w:ilvl w:val="1"/>
          <w:numId w:val="7"/>
        </w:numPr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t>辅助功能</w:t>
      </w:r>
      <w:r w:rsidRPr="00102983">
        <w:rPr>
          <w:rFonts w:ascii="Segoe UI" w:hAnsi="Segoe UI" w:cs="Segoe UI"/>
          <w:sz w:val="21"/>
          <w:szCs w:val="21"/>
        </w:rPr>
        <w:t>：编写了</w:t>
      </w:r>
      <w:proofErr w:type="spellStart"/>
      <w:r w:rsidRPr="00102983">
        <w:rPr>
          <w:rStyle w:val="hljs-title"/>
          <w:sz w:val="21"/>
          <w:szCs w:val="21"/>
        </w:rPr>
        <w:t>displaySystemState</w:t>
      </w:r>
      <w:proofErr w:type="spellEnd"/>
      <w:r w:rsidRPr="00102983">
        <w:rPr>
          <w:rStyle w:val="hljs-params"/>
          <w:sz w:val="21"/>
          <w:szCs w:val="21"/>
        </w:rPr>
        <w:t>()</w:t>
      </w:r>
      <w:r w:rsidRPr="00102983">
        <w:rPr>
          <w:rFonts w:ascii="Segoe UI" w:hAnsi="Segoe UI" w:cs="Segoe UI"/>
          <w:sz w:val="21"/>
          <w:szCs w:val="21"/>
        </w:rPr>
        <w:t>用于格式化输出当前系统状态，</w:t>
      </w:r>
      <w:proofErr w:type="spellStart"/>
      <w:r w:rsidRPr="00102983">
        <w:rPr>
          <w:rStyle w:val="hljs-title"/>
          <w:sz w:val="21"/>
          <w:szCs w:val="21"/>
        </w:rPr>
        <w:t>calculateNeedMatrix</w:t>
      </w:r>
      <w:proofErr w:type="spellEnd"/>
      <w:r w:rsidRPr="00102983">
        <w:rPr>
          <w:rStyle w:val="hljs-params"/>
          <w:sz w:val="21"/>
          <w:szCs w:val="21"/>
        </w:rPr>
        <w:t>()</w:t>
      </w:r>
      <w:r w:rsidRPr="00102983">
        <w:rPr>
          <w:rFonts w:ascii="Segoe UI" w:hAnsi="Segoe UI" w:cs="Segoe UI"/>
          <w:sz w:val="21"/>
          <w:szCs w:val="21"/>
        </w:rPr>
        <w:t>用于根据</w:t>
      </w:r>
      <w:r w:rsidRPr="00102983">
        <w:rPr>
          <w:rStyle w:val="hljs-builtin"/>
          <w:sz w:val="21"/>
          <w:szCs w:val="21"/>
        </w:rPr>
        <w:t>Max</w:t>
      </w:r>
      <w:r w:rsidRPr="00102983">
        <w:rPr>
          <w:rFonts w:ascii="Segoe UI" w:hAnsi="Segoe UI" w:cs="Segoe UI"/>
          <w:sz w:val="21"/>
          <w:szCs w:val="21"/>
        </w:rPr>
        <w:t>和</w:t>
      </w:r>
      <w:r w:rsidRPr="00102983">
        <w:rPr>
          <w:rStyle w:val="hljs-attribute"/>
          <w:sz w:val="21"/>
          <w:szCs w:val="21"/>
        </w:rPr>
        <w:t>Allocation</w:t>
      </w:r>
      <w:r w:rsidRPr="00102983">
        <w:rPr>
          <w:rFonts w:ascii="Segoe UI" w:hAnsi="Segoe UI" w:cs="Segoe UI"/>
          <w:sz w:val="21"/>
          <w:szCs w:val="21"/>
        </w:rPr>
        <w:t>计算</w:t>
      </w:r>
      <w:r w:rsidRPr="00102983">
        <w:rPr>
          <w:rStyle w:val="hljs-attribute"/>
          <w:sz w:val="21"/>
          <w:szCs w:val="21"/>
        </w:rPr>
        <w:t>Need</w:t>
      </w:r>
      <w:r w:rsidRPr="00102983">
        <w:rPr>
          <w:rFonts w:ascii="Segoe UI" w:hAnsi="Segoe UI" w:cs="Segoe UI"/>
          <w:sz w:val="21"/>
          <w:szCs w:val="21"/>
        </w:rPr>
        <w:t>矩阵，以及一个菜单驱动的</w:t>
      </w:r>
      <w:r w:rsidRPr="00102983">
        <w:rPr>
          <w:rStyle w:val="hljs-title"/>
          <w:sz w:val="21"/>
          <w:szCs w:val="21"/>
        </w:rPr>
        <w:t>run</w:t>
      </w:r>
      <w:r w:rsidRPr="00102983">
        <w:rPr>
          <w:rStyle w:val="hljs-params"/>
          <w:sz w:val="21"/>
          <w:szCs w:val="21"/>
        </w:rPr>
        <w:t>()</w:t>
      </w:r>
      <w:r w:rsidRPr="00102983">
        <w:rPr>
          <w:rFonts w:ascii="Segoe UI" w:hAnsi="Segoe UI" w:cs="Segoe UI"/>
          <w:sz w:val="21"/>
          <w:szCs w:val="21"/>
        </w:rPr>
        <w:t>函数来整合所有功能，为用户提供交互式操作。</w:t>
      </w:r>
    </w:p>
    <w:p w14:paraId="2EF0AB46" w14:textId="77777777" w:rsidR="00102983" w:rsidRPr="00102983" w:rsidRDefault="00102983" w:rsidP="00102983">
      <w:pPr>
        <w:pStyle w:val="code-line"/>
        <w:numPr>
          <w:ilvl w:val="0"/>
          <w:numId w:val="7"/>
        </w:numPr>
        <w:spacing w:before="0" w:beforeAutospacing="0" w:after="168" w:afterAutospacing="0"/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t>测试用例设计</w:t>
      </w:r>
      <w:r w:rsidRPr="00102983">
        <w:rPr>
          <w:rFonts w:ascii="Segoe UI" w:hAnsi="Segoe UI" w:cs="Segoe UI"/>
          <w:sz w:val="21"/>
          <w:szCs w:val="21"/>
        </w:rPr>
        <w:t>：为了验证算法的正确性，设计并实现了加载多个预设测试数据集的功能：</w:t>
      </w:r>
    </w:p>
    <w:p w14:paraId="61E76F99" w14:textId="77777777" w:rsidR="00102983" w:rsidRPr="00102983" w:rsidRDefault="00102983" w:rsidP="00102983">
      <w:pPr>
        <w:pStyle w:val="code-line"/>
        <w:numPr>
          <w:ilvl w:val="1"/>
          <w:numId w:val="7"/>
        </w:numPr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t>测试用例</w:t>
      </w:r>
      <w:r w:rsidRPr="00102983">
        <w:rPr>
          <w:rStyle w:val="ac"/>
          <w:rFonts w:ascii="Segoe UI" w:hAnsi="Segoe UI" w:cs="Segoe UI"/>
          <w:sz w:val="21"/>
          <w:szCs w:val="21"/>
        </w:rPr>
        <w:t>1</w:t>
      </w:r>
      <w:r w:rsidRPr="00102983">
        <w:rPr>
          <w:rFonts w:ascii="Segoe UI" w:hAnsi="Segoe UI" w:cs="Segoe UI"/>
          <w:sz w:val="21"/>
          <w:szCs w:val="21"/>
        </w:rPr>
        <w:t>：一个经典的</w:t>
      </w:r>
      <w:r w:rsidRPr="00102983">
        <w:rPr>
          <w:rFonts w:ascii="Segoe UI" w:hAnsi="Segoe UI" w:cs="Segoe UI"/>
          <w:sz w:val="21"/>
          <w:szCs w:val="21"/>
        </w:rPr>
        <w:t>5</w:t>
      </w:r>
      <w:r w:rsidRPr="00102983">
        <w:rPr>
          <w:rFonts w:ascii="Segoe UI" w:hAnsi="Segoe UI" w:cs="Segoe UI"/>
          <w:sz w:val="21"/>
          <w:szCs w:val="21"/>
        </w:rPr>
        <w:t>进程</w:t>
      </w:r>
      <w:r w:rsidRPr="00102983">
        <w:rPr>
          <w:rFonts w:ascii="Segoe UI" w:hAnsi="Segoe UI" w:cs="Segoe UI"/>
          <w:sz w:val="21"/>
          <w:szCs w:val="21"/>
        </w:rPr>
        <w:t>3</w:t>
      </w:r>
      <w:r w:rsidRPr="00102983">
        <w:rPr>
          <w:rFonts w:ascii="Segoe UI" w:hAnsi="Segoe UI" w:cs="Segoe UI"/>
          <w:sz w:val="21"/>
          <w:szCs w:val="21"/>
        </w:rPr>
        <w:t>资源的安全状态，用于验证安全性算法和</w:t>
      </w:r>
      <w:proofErr w:type="gramStart"/>
      <w:r w:rsidRPr="00102983">
        <w:rPr>
          <w:rFonts w:ascii="Segoe UI" w:hAnsi="Segoe UI" w:cs="Segoe UI"/>
          <w:sz w:val="21"/>
          <w:szCs w:val="21"/>
        </w:rPr>
        <w:t>可</w:t>
      </w:r>
      <w:proofErr w:type="gramEnd"/>
      <w:r w:rsidRPr="00102983">
        <w:rPr>
          <w:rFonts w:ascii="Segoe UI" w:hAnsi="Segoe UI" w:cs="Segoe UI"/>
          <w:sz w:val="21"/>
          <w:szCs w:val="21"/>
        </w:rPr>
        <w:t>分配的资源请求。</w:t>
      </w:r>
    </w:p>
    <w:p w14:paraId="06B13241" w14:textId="77777777" w:rsidR="00102983" w:rsidRPr="00102983" w:rsidRDefault="00102983" w:rsidP="00102983">
      <w:pPr>
        <w:pStyle w:val="code-line"/>
        <w:numPr>
          <w:ilvl w:val="1"/>
          <w:numId w:val="7"/>
        </w:numPr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lastRenderedPageBreak/>
        <w:t>测试用例</w:t>
      </w:r>
      <w:r w:rsidRPr="00102983">
        <w:rPr>
          <w:rStyle w:val="ac"/>
          <w:rFonts w:ascii="Segoe UI" w:hAnsi="Segoe UI" w:cs="Segoe UI"/>
          <w:sz w:val="21"/>
          <w:szCs w:val="21"/>
        </w:rPr>
        <w:t>2</w:t>
      </w:r>
      <w:r w:rsidRPr="00102983">
        <w:rPr>
          <w:rFonts w:ascii="Segoe UI" w:hAnsi="Segoe UI" w:cs="Segoe UI"/>
          <w:sz w:val="21"/>
          <w:szCs w:val="21"/>
        </w:rPr>
        <w:t>：一个</w:t>
      </w:r>
      <w:r w:rsidRPr="00102983">
        <w:rPr>
          <w:rFonts w:ascii="Segoe UI" w:hAnsi="Segoe UI" w:cs="Segoe UI"/>
          <w:sz w:val="21"/>
          <w:szCs w:val="21"/>
        </w:rPr>
        <w:t>3</w:t>
      </w:r>
      <w:r w:rsidRPr="00102983">
        <w:rPr>
          <w:rFonts w:ascii="Segoe UI" w:hAnsi="Segoe UI" w:cs="Segoe UI"/>
          <w:sz w:val="21"/>
          <w:szCs w:val="21"/>
        </w:rPr>
        <w:t>进程</w:t>
      </w:r>
      <w:r w:rsidRPr="00102983">
        <w:rPr>
          <w:rFonts w:ascii="Segoe UI" w:hAnsi="Segoe UI" w:cs="Segoe UI"/>
          <w:sz w:val="21"/>
          <w:szCs w:val="21"/>
        </w:rPr>
        <w:t>3</w:t>
      </w:r>
      <w:r w:rsidRPr="00102983">
        <w:rPr>
          <w:rFonts w:ascii="Segoe UI" w:hAnsi="Segoe UI" w:cs="Segoe UI"/>
          <w:sz w:val="21"/>
          <w:szCs w:val="21"/>
        </w:rPr>
        <w:t>资源的不安全状态，用于验证安全性算法对不安全状态的判断。</w:t>
      </w:r>
    </w:p>
    <w:p w14:paraId="56E189C8" w14:textId="77777777" w:rsidR="00102983" w:rsidRPr="00102983" w:rsidRDefault="00102983" w:rsidP="00102983">
      <w:pPr>
        <w:pStyle w:val="code-line"/>
        <w:numPr>
          <w:ilvl w:val="1"/>
          <w:numId w:val="7"/>
        </w:numPr>
        <w:rPr>
          <w:rFonts w:ascii="Segoe UI" w:hAnsi="Segoe UI" w:cs="Segoe UI"/>
          <w:sz w:val="21"/>
          <w:szCs w:val="21"/>
        </w:rPr>
      </w:pPr>
      <w:r w:rsidRPr="00102983">
        <w:rPr>
          <w:rStyle w:val="ac"/>
          <w:rFonts w:ascii="Segoe UI" w:hAnsi="Segoe UI" w:cs="Segoe UI"/>
          <w:sz w:val="21"/>
          <w:szCs w:val="21"/>
        </w:rPr>
        <w:t>测试用例</w:t>
      </w:r>
      <w:r w:rsidRPr="00102983">
        <w:rPr>
          <w:rStyle w:val="ac"/>
          <w:rFonts w:ascii="Segoe UI" w:hAnsi="Segoe UI" w:cs="Segoe UI"/>
          <w:sz w:val="21"/>
          <w:szCs w:val="21"/>
        </w:rPr>
        <w:t>3</w:t>
      </w:r>
      <w:r w:rsidRPr="00102983">
        <w:rPr>
          <w:rFonts w:ascii="Segoe UI" w:hAnsi="Segoe UI" w:cs="Segoe UI"/>
          <w:sz w:val="21"/>
          <w:szCs w:val="21"/>
        </w:rPr>
        <w:t>：一个</w:t>
      </w:r>
      <w:r w:rsidRPr="00102983">
        <w:rPr>
          <w:rFonts w:ascii="Segoe UI" w:hAnsi="Segoe UI" w:cs="Segoe UI"/>
          <w:sz w:val="21"/>
          <w:szCs w:val="21"/>
        </w:rPr>
        <w:t>2</w:t>
      </w:r>
      <w:r w:rsidRPr="00102983">
        <w:rPr>
          <w:rFonts w:ascii="Segoe UI" w:hAnsi="Segoe UI" w:cs="Segoe UI"/>
          <w:sz w:val="21"/>
          <w:szCs w:val="21"/>
        </w:rPr>
        <w:t>进程</w:t>
      </w:r>
      <w:r w:rsidRPr="00102983">
        <w:rPr>
          <w:rFonts w:ascii="Segoe UI" w:hAnsi="Segoe UI" w:cs="Segoe UI"/>
          <w:sz w:val="21"/>
          <w:szCs w:val="21"/>
        </w:rPr>
        <w:t>2</w:t>
      </w:r>
      <w:r w:rsidRPr="00102983">
        <w:rPr>
          <w:rFonts w:ascii="Segoe UI" w:hAnsi="Segoe UI" w:cs="Segoe UI"/>
          <w:sz w:val="21"/>
          <w:szCs w:val="21"/>
        </w:rPr>
        <w:t>资源的边界情况，用于测试多种安全序列的可能性。</w:t>
      </w:r>
    </w:p>
    <w:p w14:paraId="256F90E7" w14:textId="77777777" w:rsidR="00102983" w:rsidRPr="00102983" w:rsidRDefault="00102983" w:rsidP="00102983">
      <w:pPr>
        <w:pStyle w:val="code-line"/>
        <w:numPr>
          <w:ilvl w:val="1"/>
          <w:numId w:val="7"/>
        </w:numPr>
        <w:rPr>
          <w:rFonts w:ascii="Segoe UI" w:hAnsi="Segoe UI" w:cs="Segoe UI"/>
          <w:sz w:val="21"/>
          <w:szCs w:val="21"/>
        </w:rPr>
      </w:pPr>
      <w:r w:rsidRPr="00102983">
        <w:rPr>
          <w:rFonts w:ascii="Segoe UI" w:hAnsi="Segoe UI" w:cs="Segoe UI"/>
          <w:sz w:val="21"/>
          <w:szCs w:val="21"/>
        </w:rPr>
        <w:t>同时，程序也支持用户手动输入</w:t>
      </w:r>
      <w:proofErr w:type="gramStart"/>
      <w:r w:rsidRPr="00102983">
        <w:rPr>
          <w:rFonts w:ascii="Segoe UI" w:hAnsi="Segoe UI" w:cs="Segoe UI"/>
          <w:sz w:val="21"/>
          <w:szCs w:val="21"/>
        </w:rPr>
        <w:t>任意规模</w:t>
      </w:r>
      <w:proofErr w:type="gramEnd"/>
      <w:r w:rsidRPr="00102983">
        <w:rPr>
          <w:rFonts w:ascii="Segoe UI" w:hAnsi="Segoe UI" w:cs="Segoe UI"/>
          <w:sz w:val="21"/>
          <w:szCs w:val="21"/>
        </w:rPr>
        <w:t>的系统状态数据，以进行更灵活的测试。</w:t>
      </w:r>
    </w:p>
    <w:p w14:paraId="354C332D" w14:textId="77777777" w:rsidR="007C1198" w:rsidRPr="00102983" w:rsidRDefault="007C1198" w:rsidP="00102983">
      <w:pPr>
        <w:pStyle w:val="aa"/>
        <w:ind w:firstLineChars="0" w:firstLine="0"/>
        <w:rPr>
          <w:rFonts w:hint="eastAsia"/>
        </w:rPr>
      </w:pPr>
    </w:p>
    <w:p w14:paraId="5C1B3F73" w14:textId="2CF7E991" w:rsidR="00E871FE" w:rsidRDefault="00000000" w:rsidP="007C1198">
      <w:pPr>
        <w:pStyle w:val="a9"/>
        <w:numPr>
          <w:ilvl w:val="0"/>
          <w:numId w:val="1"/>
        </w:numPr>
        <w:spacing w:before="156" w:after="156"/>
      </w:pPr>
      <w:r>
        <w:rPr>
          <w:rFonts w:hint="eastAsia"/>
        </w:rPr>
        <w:t>实验结果</w:t>
      </w:r>
    </w:p>
    <w:p w14:paraId="1216D073" w14:textId="77777777" w:rsidR="00102983" w:rsidRPr="00102983" w:rsidRDefault="00102983" w:rsidP="00102983">
      <w:pPr>
        <w:pStyle w:val="aa"/>
        <w:ind w:firstLine="482"/>
      </w:pPr>
      <w:r w:rsidRPr="00102983">
        <w:rPr>
          <w:b/>
          <w:bCs/>
        </w:rPr>
        <w:t>1. 安全性检查测试</w:t>
      </w:r>
    </w:p>
    <w:p w14:paraId="10477BBC" w14:textId="77777777" w:rsidR="00102983" w:rsidRPr="00102983" w:rsidRDefault="00102983" w:rsidP="00102983">
      <w:pPr>
        <w:pStyle w:val="aa"/>
        <w:ind w:firstLine="480"/>
      </w:pPr>
      <w:r w:rsidRPr="00102983">
        <w:t>使用预设的测试数据集1（5进程，3资源）进行安全性检查。</w:t>
      </w:r>
    </w:p>
    <w:p w14:paraId="2162985E" w14:textId="77777777" w:rsidR="00102983" w:rsidRPr="00102983" w:rsidRDefault="00102983" w:rsidP="00102983">
      <w:pPr>
        <w:pStyle w:val="aa"/>
        <w:numPr>
          <w:ilvl w:val="0"/>
          <w:numId w:val="8"/>
        </w:numPr>
        <w:ind w:firstLine="482"/>
      </w:pPr>
      <w:r w:rsidRPr="00102983">
        <w:rPr>
          <w:b/>
          <w:bCs/>
        </w:rPr>
        <w:t>初始状态显示</w:t>
      </w:r>
    </w:p>
    <w:p w14:paraId="1204AE5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当前系统状态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58A1B34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6600"/>
          <w:sz w:val="17"/>
          <w:szCs w:val="17"/>
        </w:rPr>
        <w:t>可用资源</w:t>
      </w:r>
      <w:r>
        <w:rPr>
          <w:rFonts w:ascii="Consolas" w:hAnsi="Consolas" w:cs="Courier New"/>
          <w:color w:val="660066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4E67529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CD7E2E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分配矩阵</w:t>
      </w:r>
      <w:r>
        <w:rPr>
          <w:rFonts w:ascii="Consolas" w:hAnsi="Consolas" w:cs="Courier New"/>
          <w:color w:val="660066"/>
          <w:sz w:val="17"/>
          <w:szCs w:val="17"/>
        </w:rPr>
        <w:t>Allocation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r>
        <w:rPr>
          <w:rFonts w:ascii="Consolas" w:hAnsi="Consolas" w:cs="Courier New"/>
          <w:color w:val="666600"/>
          <w:sz w:val="17"/>
          <w:szCs w:val="17"/>
        </w:rPr>
        <w:t>最大需求矩阵</w:t>
      </w:r>
      <w:r>
        <w:rPr>
          <w:rFonts w:ascii="Consolas" w:hAnsi="Consolas" w:cs="Courier New"/>
          <w:color w:val="660066"/>
          <w:sz w:val="17"/>
          <w:szCs w:val="17"/>
        </w:rPr>
        <w:t>Max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r>
        <w:rPr>
          <w:rFonts w:ascii="Consolas" w:hAnsi="Consolas" w:cs="Courier New"/>
          <w:color w:val="666600"/>
          <w:sz w:val="17"/>
          <w:szCs w:val="17"/>
        </w:rPr>
        <w:t>需求矩阵</w:t>
      </w:r>
      <w:r>
        <w:rPr>
          <w:rFonts w:ascii="Consolas" w:hAnsi="Consolas" w:cs="Courier New"/>
          <w:color w:val="660066"/>
          <w:sz w:val="17"/>
          <w:szCs w:val="17"/>
        </w:rPr>
        <w:t>Need</w:t>
      </w:r>
    </w:p>
    <w:p w14:paraId="3128FB1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P0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0C361B6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P1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12C5AA5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P2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44248B5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P3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4903851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P4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2715AB6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65106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844C522" w14:textId="77777777" w:rsidR="00102983" w:rsidRPr="00102983" w:rsidRDefault="00102983" w:rsidP="00102983">
      <w:pPr>
        <w:pStyle w:val="aa"/>
        <w:numPr>
          <w:ilvl w:val="0"/>
          <w:numId w:val="8"/>
        </w:numPr>
        <w:ind w:firstLine="482"/>
      </w:pPr>
      <w:r w:rsidRPr="00102983">
        <w:rPr>
          <w:b/>
          <w:bCs/>
        </w:rPr>
        <w:t>安全性检查过程与结果</w:t>
      </w:r>
    </w:p>
    <w:p w14:paraId="1BAFB1F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安全性检查过程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3E4C51B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6600"/>
          <w:sz w:val="17"/>
          <w:szCs w:val="17"/>
        </w:rPr>
        <w:t>初始工作向量</w:t>
      </w:r>
      <w:r>
        <w:rPr>
          <w:rFonts w:ascii="Consolas" w:hAnsi="Consolas" w:cs="Courier New"/>
          <w:color w:val="660066"/>
          <w:sz w:val="17"/>
          <w:szCs w:val="17"/>
        </w:rPr>
        <w:t>Work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10E7974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>P1</w:t>
      </w:r>
      <w:r>
        <w:rPr>
          <w:rFonts w:ascii="Consolas" w:hAnsi="Consolas" w:cs="Courier New"/>
          <w:color w:val="666600"/>
          <w:sz w:val="17"/>
          <w:szCs w:val="17"/>
        </w:rPr>
        <w:t>可以完成，需求：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1FA412D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完成后工作向量：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74732F2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E4A05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>P3</w:t>
      </w:r>
      <w:r>
        <w:rPr>
          <w:rFonts w:ascii="Consolas" w:hAnsi="Consolas" w:cs="Courier New"/>
          <w:color w:val="666600"/>
          <w:sz w:val="17"/>
          <w:szCs w:val="17"/>
        </w:rPr>
        <w:t>可以完成，需求：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3AE90EC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完成后工作向量：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19E930A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1FC5C4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>P4</w:t>
      </w:r>
      <w:r>
        <w:rPr>
          <w:rFonts w:ascii="Consolas" w:hAnsi="Consolas" w:cs="Courier New"/>
          <w:color w:val="666600"/>
          <w:sz w:val="17"/>
          <w:szCs w:val="17"/>
        </w:rPr>
        <w:t>可以完成，需求：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696CA89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完成后工作向量：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088CADC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7F38DF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>P2</w:t>
      </w:r>
      <w:r>
        <w:rPr>
          <w:rFonts w:ascii="Consolas" w:hAnsi="Consolas" w:cs="Courier New"/>
          <w:color w:val="666600"/>
          <w:sz w:val="17"/>
          <w:szCs w:val="17"/>
        </w:rPr>
        <w:t>可以完成，需求：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759A6BC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666600"/>
          <w:sz w:val="17"/>
          <w:szCs w:val="17"/>
        </w:rPr>
        <w:t>完成后工作向量：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7</w:t>
      </w:r>
    </w:p>
    <w:p w14:paraId="4024FDA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6245D4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>P0</w:t>
      </w:r>
      <w:r>
        <w:rPr>
          <w:rFonts w:ascii="Consolas" w:hAnsi="Consolas" w:cs="Courier New"/>
          <w:color w:val="666600"/>
          <w:sz w:val="17"/>
          <w:szCs w:val="17"/>
        </w:rPr>
        <w:t>可以完成，需求：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7</w:t>
      </w:r>
    </w:p>
    <w:p w14:paraId="1C1AD2D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完成后工作向量：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7</w:t>
      </w:r>
    </w:p>
    <w:p w14:paraId="4C186E5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04D8AF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666600"/>
          <w:sz w:val="17"/>
          <w:szCs w:val="17"/>
        </w:rPr>
        <w:t>系统处于安全状态！</w:t>
      </w:r>
    </w:p>
    <w:p w14:paraId="19DA237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666600"/>
          <w:sz w:val="17"/>
          <w:szCs w:val="17"/>
        </w:rPr>
        <w:t>安全序列：</w:t>
      </w:r>
      <w:r>
        <w:rPr>
          <w:rFonts w:ascii="Consolas" w:hAnsi="Consolas" w:cs="Courier New"/>
          <w:color w:val="000000"/>
          <w:sz w:val="17"/>
          <w:szCs w:val="17"/>
        </w:rPr>
        <w:t xml:space="preserve">P1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P3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P4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P2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P0</w:t>
      </w:r>
    </w:p>
    <w:p w14:paraId="60905DD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64786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3108EF9" w14:textId="77777777" w:rsidR="00102983" w:rsidRPr="00102983" w:rsidRDefault="00102983" w:rsidP="00102983">
      <w:pPr>
        <w:pStyle w:val="aa"/>
        <w:ind w:firstLine="482"/>
      </w:pPr>
      <w:r w:rsidRPr="00102983">
        <w:rPr>
          <w:b/>
          <w:bCs/>
        </w:rPr>
        <w:t>结果分析</w:t>
      </w:r>
      <w:r w:rsidRPr="00102983">
        <w:t>：程序正确识别出系统初始状态为安全状态，并给出了一个可行的安全序列，与预期结果一致。</w:t>
      </w:r>
    </w:p>
    <w:p w14:paraId="2D49AA45" w14:textId="77777777" w:rsidR="00102983" w:rsidRPr="00102983" w:rsidRDefault="00102983" w:rsidP="00102983">
      <w:pPr>
        <w:pStyle w:val="aa"/>
        <w:ind w:firstLine="482"/>
      </w:pPr>
      <w:r w:rsidRPr="00102983">
        <w:rPr>
          <w:b/>
          <w:bCs/>
        </w:rPr>
        <w:t>2. 资源请求处理测试</w:t>
      </w:r>
    </w:p>
    <w:p w14:paraId="7E15DB4D" w14:textId="77777777" w:rsidR="00102983" w:rsidRPr="00102983" w:rsidRDefault="00102983" w:rsidP="00102983">
      <w:pPr>
        <w:pStyle w:val="aa"/>
        <w:ind w:firstLine="480"/>
      </w:pPr>
      <w:r w:rsidRPr="00102983">
        <w:t>在上述安全状态的基础上，模拟两次不同的资源请求。</w:t>
      </w:r>
    </w:p>
    <w:p w14:paraId="278B1FB2" w14:textId="77777777" w:rsidR="00102983" w:rsidRPr="00102983" w:rsidRDefault="00102983" w:rsidP="00102983">
      <w:pPr>
        <w:pStyle w:val="aa"/>
        <w:numPr>
          <w:ilvl w:val="0"/>
          <w:numId w:val="9"/>
        </w:numPr>
        <w:ind w:firstLine="482"/>
      </w:pPr>
      <w:r w:rsidRPr="00102983">
        <w:rPr>
          <w:b/>
          <w:bCs/>
        </w:rPr>
        <w:t>可成功分配的请求</w:t>
      </w:r>
      <w:r w:rsidRPr="00102983">
        <w:t>：进程P1请求资源(1, 0, 2)</w:t>
      </w:r>
    </w:p>
    <w:p w14:paraId="32DE2A6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处理进程</w:t>
      </w:r>
      <w:r>
        <w:rPr>
          <w:rFonts w:ascii="Consolas" w:hAnsi="Consolas" w:cs="Courier New"/>
          <w:color w:val="000000"/>
          <w:sz w:val="17"/>
          <w:szCs w:val="17"/>
        </w:rPr>
        <w:t>P1</w:t>
      </w:r>
      <w:r>
        <w:rPr>
          <w:rFonts w:ascii="Consolas" w:hAnsi="Consolas" w:cs="Courier New"/>
          <w:color w:val="666600"/>
          <w:sz w:val="17"/>
          <w:szCs w:val="17"/>
        </w:rPr>
        <w:t>的资源请求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100CCE5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6600"/>
          <w:sz w:val="17"/>
          <w:szCs w:val="17"/>
        </w:rPr>
        <w:t>请求向量</w:t>
      </w:r>
      <w:r>
        <w:rPr>
          <w:rFonts w:ascii="Consolas" w:hAnsi="Consolas" w:cs="Courier New"/>
          <w:color w:val="660066"/>
          <w:sz w:val="17"/>
          <w:szCs w:val="17"/>
        </w:rPr>
        <w:t>Request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56559AA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666600"/>
          <w:sz w:val="17"/>
          <w:szCs w:val="17"/>
        </w:rPr>
        <w:t>检查</w:t>
      </w:r>
      <w:r>
        <w:rPr>
          <w:rFonts w:ascii="Consolas" w:hAnsi="Consolas" w:cs="Courier New"/>
          <w:color w:val="660066"/>
          <w:sz w:val="17"/>
          <w:szCs w:val="17"/>
        </w:rPr>
        <w:t>Request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：通过</w:t>
      </w:r>
    </w:p>
    <w:p w14:paraId="2D1BD75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检查</w:t>
      </w:r>
      <w:r>
        <w:rPr>
          <w:rFonts w:ascii="Consolas" w:hAnsi="Consolas" w:cs="Courier New"/>
          <w:color w:val="660066"/>
          <w:sz w:val="17"/>
          <w:szCs w:val="17"/>
        </w:rPr>
        <w:t>Request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：通过</w:t>
      </w:r>
    </w:p>
    <w:p w14:paraId="2020B4B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6600"/>
          <w:sz w:val="17"/>
          <w:szCs w:val="17"/>
        </w:rPr>
        <w:t>进行试探性分配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</w:p>
    <w:p w14:paraId="21C1AC5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666600"/>
          <w:sz w:val="17"/>
          <w:szCs w:val="17"/>
        </w:rPr>
        <w:t>试探性分配后的状态：</w:t>
      </w:r>
    </w:p>
    <w:p w14:paraId="1DFD79F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当前系统状态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203CFC4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6600"/>
          <w:sz w:val="17"/>
          <w:szCs w:val="17"/>
        </w:rPr>
        <w:t>可用资源</w:t>
      </w:r>
      <w:r>
        <w:rPr>
          <w:rFonts w:ascii="Consolas" w:hAnsi="Consolas" w:cs="Courier New"/>
          <w:color w:val="660066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5EA814A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12E109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分配矩阵</w:t>
      </w:r>
      <w:r>
        <w:rPr>
          <w:rFonts w:ascii="Consolas" w:hAnsi="Consolas" w:cs="Courier New"/>
          <w:color w:val="660066"/>
          <w:sz w:val="17"/>
          <w:szCs w:val="17"/>
        </w:rPr>
        <w:t>Allocation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r>
        <w:rPr>
          <w:rFonts w:ascii="Consolas" w:hAnsi="Consolas" w:cs="Courier New"/>
          <w:color w:val="666600"/>
          <w:sz w:val="17"/>
          <w:szCs w:val="17"/>
        </w:rPr>
        <w:t>最大需求矩阵</w:t>
      </w:r>
      <w:r>
        <w:rPr>
          <w:rFonts w:ascii="Consolas" w:hAnsi="Consolas" w:cs="Courier New"/>
          <w:color w:val="660066"/>
          <w:sz w:val="17"/>
          <w:szCs w:val="17"/>
        </w:rPr>
        <w:t>Max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r>
        <w:rPr>
          <w:rFonts w:ascii="Consolas" w:hAnsi="Consolas" w:cs="Courier New"/>
          <w:color w:val="666600"/>
          <w:sz w:val="17"/>
          <w:szCs w:val="17"/>
        </w:rPr>
        <w:t>需求矩阵</w:t>
      </w:r>
      <w:r>
        <w:rPr>
          <w:rFonts w:ascii="Consolas" w:hAnsi="Consolas" w:cs="Courier New"/>
          <w:color w:val="660066"/>
          <w:sz w:val="17"/>
          <w:szCs w:val="17"/>
        </w:rPr>
        <w:t>Need</w:t>
      </w:r>
    </w:p>
    <w:p w14:paraId="0F3FE96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P0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21E98E8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P1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180C90E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P2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3520B86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P3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43500FC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P4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7179370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23FFDA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安全性检查过程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7BF3A74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666600"/>
          <w:sz w:val="17"/>
          <w:szCs w:val="17"/>
        </w:rPr>
        <w:t>初始工作向量</w:t>
      </w:r>
      <w:r>
        <w:rPr>
          <w:rFonts w:ascii="Consolas" w:hAnsi="Consolas" w:cs="Courier New"/>
          <w:color w:val="660066"/>
          <w:sz w:val="17"/>
          <w:szCs w:val="17"/>
        </w:rPr>
        <w:t>Work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4D65D31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>P1</w:t>
      </w:r>
      <w:r>
        <w:rPr>
          <w:rFonts w:ascii="Consolas" w:hAnsi="Consolas" w:cs="Courier New"/>
          <w:color w:val="666600"/>
          <w:sz w:val="17"/>
          <w:szCs w:val="17"/>
        </w:rPr>
        <w:t>可以完成，需求：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56601A7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6600"/>
          <w:sz w:val="17"/>
          <w:szCs w:val="17"/>
        </w:rPr>
        <w:t>完成后工作向量：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3FE3D31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22527D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>P3</w:t>
      </w:r>
      <w:r>
        <w:rPr>
          <w:rFonts w:ascii="Consolas" w:hAnsi="Consolas" w:cs="Courier New"/>
          <w:color w:val="666600"/>
          <w:sz w:val="17"/>
          <w:szCs w:val="17"/>
        </w:rPr>
        <w:t>可以完成，需求：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067635D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666600"/>
          <w:sz w:val="17"/>
          <w:szCs w:val="17"/>
        </w:rPr>
        <w:t>完成后工作向量：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7FFBCDD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6600"/>
          <w:sz w:val="17"/>
          <w:szCs w:val="17"/>
        </w:rPr>
        <w:t>后续检查过程省略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</w:p>
    <w:p w14:paraId="7A15C54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系统处于安全状态！</w:t>
      </w:r>
    </w:p>
    <w:p w14:paraId="303DB93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666600"/>
          <w:sz w:val="17"/>
          <w:szCs w:val="17"/>
        </w:rPr>
        <w:t>安全序列：</w:t>
      </w:r>
      <w:r>
        <w:rPr>
          <w:rFonts w:ascii="Consolas" w:hAnsi="Consolas" w:cs="Courier New"/>
          <w:color w:val="000000"/>
          <w:sz w:val="17"/>
          <w:szCs w:val="17"/>
        </w:rPr>
        <w:t xml:space="preserve">P1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P3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P4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P0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P2</w:t>
      </w:r>
    </w:p>
    <w:p w14:paraId="4AF7420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666600"/>
          <w:sz w:val="17"/>
          <w:szCs w:val="17"/>
        </w:rPr>
        <w:t>资源分配成功！</w:t>
      </w:r>
    </w:p>
    <w:p w14:paraId="0AACF89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93037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E9C3C53" w14:textId="77777777" w:rsidR="00102983" w:rsidRPr="00102983" w:rsidRDefault="00102983" w:rsidP="00102983">
      <w:pPr>
        <w:pStyle w:val="aa"/>
        <w:ind w:firstLine="482"/>
      </w:pPr>
      <w:r w:rsidRPr="00102983">
        <w:rPr>
          <w:b/>
          <w:bCs/>
        </w:rPr>
        <w:t>结果分析</w:t>
      </w:r>
      <w:r w:rsidRPr="00102983">
        <w:t>：该请求满足所有条件，且分配后系统仍为安全状态，因此请求被成功批准，系统状态被更新。</w:t>
      </w:r>
    </w:p>
    <w:p w14:paraId="7AC33C0D" w14:textId="77777777" w:rsidR="00102983" w:rsidRPr="00102983" w:rsidRDefault="00102983" w:rsidP="00102983">
      <w:pPr>
        <w:pStyle w:val="aa"/>
        <w:numPr>
          <w:ilvl w:val="0"/>
          <w:numId w:val="9"/>
        </w:numPr>
        <w:ind w:firstLine="482"/>
      </w:pPr>
      <w:r w:rsidRPr="00102983">
        <w:rPr>
          <w:b/>
          <w:bCs/>
        </w:rPr>
        <w:lastRenderedPageBreak/>
        <w:t>导致不安全状态而被拒绝的请求</w:t>
      </w:r>
      <w:r w:rsidRPr="00102983">
        <w:t>：在初始状态下，进程P0请求资源(3, 3, 0)</w:t>
      </w:r>
    </w:p>
    <w:p w14:paraId="2967B29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处理进程</w:t>
      </w:r>
      <w:r>
        <w:rPr>
          <w:rFonts w:ascii="Consolas" w:hAnsi="Consolas" w:cs="Courier New"/>
          <w:color w:val="000000"/>
          <w:sz w:val="17"/>
          <w:szCs w:val="17"/>
        </w:rPr>
        <w:t>P0</w:t>
      </w:r>
      <w:r>
        <w:rPr>
          <w:rFonts w:ascii="Consolas" w:hAnsi="Consolas" w:cs="Courier New"/>
          <w:color w:val="666600"/>
          <w:sz w:val="17"/>
          <w:szCs w:val="17"/>
        </w:rPr>
        <w:t>的资源请求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0A3C337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6600"/>
          <w:sz w:val="17"/>
          <w:szCs w:val="17"/>
        </w:rPr>
        <w:t>请求向量</w:t>
      </w:r>
      <w:r>
        <w:rPr>
          <w:rFonts w:ascii="Consolas" w:hAnsi="Consolas" w:cs="Courier New"/>
          <w:color w:val="660066"/>
          <w:sz w:val="17"/>
          <w:szCs w:val="17"/>
        </w:rPr>
        <w:t>Request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428FFEF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666600"/>
          <w:sz w:val="17"/>
          <w:szCs w:val="17"/>
        </w:rPr>
        <w:t>检查</w:t>
      </w:r>
      <w:r>
        <w:rPr>
          <w:rFonts w:ascii="Consolas" w:hAnsi="Consolas" w:cs="Courier New"/>
          <w:color w:val="660066"/>
          <w:sz w:val="17"/>
          <w:szCs w:val="17"/>
        </w:rPr>
        <w:t>Request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：通过</w:t>
      </w:r>
    </w:p>
    <w:p w14:paraId="2934A77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检查</w:t>
      </w:r>
      <w:r>
        <w:rPr>
          <w:rFonts w:ascii="Consolas" w:hAnsi="Consolas" w:cs="Courier New"/>
          <w:color w:val="660066"/>
          <w:sz w:val="17"/>
          <w:szCs w:val="17"/>
        </w:rPr>
        <w:t>Request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：通过</w:t>
      </w:r>
    </w:p>
    <w:p w14:paraId="640A3FD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6600"/>
          <w:sz w:val="17"/>
          <w:szCs w:val="17"/>
        </w:rPr>
        <w:t>进行试探性分配</w:t>
      </w:r>
      <w:r>
        <w:rPr>
          <w:rFonts w:ascii="Consolas" w:hAnsi="Consolas" w:cs="Courier New"/>
          <w:color w:val="666600"/>
          <w:sz w:val="17"/>
          <w:szCs w:val="17"/>
        </w:rPr>
        <w:t>...</w:t>
      </w:r>
    </w:p>
    <w:p w14:paraId="7841499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666600"/>
          <w:sz w:val="17"/>
          <w:szCs w:val="17"/>
        </w:rPr>
        <w:t>试探性分配后的状态：</w:t>
      </w:r>
    </w:p>
    <w:p w14:paraId="7BB02DA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当前系统状态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30D4EBD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6600"/>
          <w:sz w:val="17"/>
          <w:szCs w:val="17"/>
        </w:rPr>
        <w:t>可用资源</w:t>
      </w:r>
      <w:r>
        <w:rPr>
          <w:rFonts w:ascii="Consolas" w:hAnsi="Consolas" w:cs="Courier New"/>
          <w:color w:val="660066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73684E2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38C019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进程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分配矩阵</w:t>
      </w:r>
      <w:r>
        <w:rPr>
          <w:rFonts w:ascii="Consolas" w:hAnsi="Consolas" w:cs="Courier New"/>
          <w:color w:val="660066"/>
          <w:sz w:val="17"/>
          <w:szCs w:val="17"/>
        </w:rPr>
        <w:t>Allocation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r>
        <w:rPr>
          <w:rFonts w:ascii="Consolas" w:hAnsi="Consolas" w:cs="Courier New"/>
          <w:color w:val="666600"/>
          <w:sz w:val="17"/>
          <w:szCs w:val="17"/>
        </w:rPr>
        <w:t>最大需求矩阵</w:t>
      </w:r>
      <w:r>
        <w:rPr>
          <w:rFonts w:ascii="Consolas" w:hAnsi="Consolas" w:cs="Courier New"/>
          <w:color w:val="660066"/>
          <w:sz w:val="17"/>
          <w:szCs w:val="17"/>
        </w:rPr>
        <w:t>Max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r>
        <w:rPr>
          <w:rFonts w:ascii="Consolas" w:hAnsi="Consolas" w:cs="Courier New"/>
          <w:color w:val="666600"/>
          <w:sz w:val="17"/>
          <w:szCs w:val="17"/>
        </w:rPr>
        <w:t>需求矩阵</w:t>
      </w:r>
      <w:r>
        <w:rPr>
          <w:rFonts w:ascii="Consolas" w:hAnsi="Consolas" w:cs="Courier New"/>
          <w:color w:val="660066"/>
          <w:sz w:val="17"/>
          <w:szCs w:val="17"/>
        </w:rPr>
        <w:t>Need</w:t>
      </w:r>
    </w:p>
    <w:p w14:paraId="2D25F7C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P0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249EE1F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P1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7E505AD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P2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6BB998D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P3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4A2A16F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P4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4BBF38D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F3DA9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安全性检查过程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031651F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666600"/>
          <w:sz w:val="17"/>
          <w:szCs w:val="17"/>
        </w:rPr>
        <w:t>初始工作向量</w:t>
      </w:r>
      <w:r>
        <w:rPr>
          <w:rFonts w:ascii="Consolas" w:hAnsi="Consolas" w:cs="Courier New"/>
          <w:color w:val="660066"/>
          <w:sz w:val="17"/>
          <w:szCs w:val="17"/>
        </w:rPr>
        <w:t>Work</w:t>
      </w:r>
      <w:r>
        <w:rPr>
          <w:rFonts w:ascii="Consolas" w:hAnsi="Consolas" w:cs="Courier New"/>
          <w:color w:val="666600"/>
          <w:sz w:val="17"/>
          <w:szCs w:val="17"/>
        </w:rPr>
        <w:t>：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0A541D0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666600"/>
          <w:sz w:val="17"/>
          <w:szCs w:val="17"/>
        </w:rPr>
        <w:t>无法找到可完成的进程，系统处于不安全状态！</w:t>
      </w:r>
    </w:p>
    <w:p w14:paraId="57EB206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6600"/>
          <w:sz w:val="17"/>
          <w:szCs w:val="17"/>
        </w:rPr>
        <w:t>分配后系统不安全，拒绝分配，恢复原状态</w:t>
      </w:r>
    </w:p>
    <w:p w14:paraId="724814B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0125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4DC6177" w14:textId="77777777" w:rsidR="00102983" w:rsidRPr="00102983" w:rsidRDefault="00102983" w:rsidP="00102983">
      <w:pPr>
        <w:pStyle w:val="aa"/>
        <w:ind w:firstLine="482"/>
      </w:pPr>
      <w:r w:rsidRPr="00102983">
        <w:rPr>
          <w:b/>
          <w:bCs/>
        </w:rPr>
        <w:t>结果分析</w:t>
      </w:r>
      <w:r w:rsidRPr="00102983">
        <w:t>：该请求虽然小于P0的需求且小于当前可用资源，但试探性分配后，剩余可用资源Available为(0, 0, 2)，无法满足任何一个进程的Need向量。安全性检查失败，系统判定新状态为不安全状态，因此拒绝了该请求，并将系统状态恢复到请求前。</w:t>
      </w:r>
    </w:p>
    <w:p w14:paraId="40CFC29D" w14:textId="77777777" w:rsidR="007C1198" w:rsidRPr="00102983" w:rsidRDefault="007C1198" w:rsidP="00102983">
      <w:pPr>
        <w:pStyle w:val="aa"/>
        <w:ind w:firstLineChars="0" w:firstLine="0"/>
        <w:rPr>
          <w:rFonts w:hint="eastAsia"/>
        </w:rPr>
      </w:pPr>
    </w:p>
    <w:p w14:paraId="1C5DF6BF" w14:textId="77777777" w:rsidR="00E871FE" w:rsidRDefault="00000000">
      <w:pPr>
        <w:pStyle w:val="a9"/>
        <w:numPr>
          <w:ilvl w:val="0"/>
          <w:numId w:val="1"/>
        </w:numPr>
        <w:spacing w:before="156" w:after="156"/>
      </w:pPr>
      <w:r>
        <w:rPr>
          <w:rFonts w:hint="eastAsia"/>
        </w:rPr>
        <w:t>实验小结</w:t>
      </w:r>
    </w:p>
    <w:p w14:paraId="71DF0830" w14:textId="77777777" w:rsidR="00102983" w:rsidRDefault="00102983" w:rsidP="00102983">
      <w:pPr>
        <w:pStyle w:val="aa"/>
        <w:ind w:firstLine="480"/>
        <w:rPr>
          <w:rFonts w:hint="eastAsia"/>
        </w:rPr>
      </w:pPr>
      <w:r>
        <w:rPr>
          <w:rFonts w:hint="eastAsia"/>
        </w:rPr>
        <w:t>通过本次实验，我成功地使用C++设计并实现了银行家算法。实验过程涵盖了从定义数据结构、实现核心算法到设计测试用例的完整流程。</w:t>
      </w:r>
    </w:p>
    <w:p w14:paraId="756B2C80" w14:textId="77777777" w:rsidR="00102983" w:rsidRDefault="00102983" w:rsidP="00102983">
      <w:pPr>
        <w:pStyle w:val="aa"/>
        <w:ind w:firstLine="480"/>
        <w:rPr>
          <w:rFonts w:hint="eastAsia"/>
        </w:rPr>
      </w:pPr>
      <w:r>
        <w:rPr>
          <w:rFonts w:hint="eastAsia"/>
        </w:rPr>
        <w:t>在实践中，我深刻体会到银行家算法是如何通过“预判”来避免死锁的。关键在于它不轻易满足进程的每一个合法请求，而是以全局的、未来的眼光审视每一次资源分配的后果，确保系统始终保留有足够的资源，使得至少存在一条能让所有进程最终都能完成的“安全路径”。</w:t>
      </w:r>
    </w:p>
    <w:p w14:paraId="6070B72B" w14:textId="77777777" w:rsidR="00102983" w:rsidRDefault="00102983" w:rsidP="00102983">
      <w:pPr>
        <w:pStyle w:val="aa"/>
        <w:ind w:firstLine="480"/>
        <w:rPr>
          <w:rFonts w:hint="eastAsia"/>
        </w:rPr>
      </w:pPr>
      <w:r>
        <w:rPr>
          <w:rFonts w:hint="eastAsia"/>
        </w:rPr>
        <w:lastRenderedPageBreak/>
        <w:t>实验结果表明，我所编写的程序能够正确地对系统状态进行安全性分析，并能合理地处理进程的资源请求。无论是对安全状态的确认，还是对可能导致不安全状态的请求的拒绝，程序的行为都符合银行家算法的理论预期。</w:t>
      </w:r>
    </w:p>
    <w:p w14:paraId="09DD2D48" w14:textId="4A726549" w:rsidR="007C1198" w:rsidRPr="00102983" w:rsidRDefault="00102983" w:rsidP="00102983">
      <w:pPr>
        <w:pStyle w:val="aa"/>
        <w:ind w:firstLine="480"/>
        <w:rPr>
          <w:rFonts w:hint="eastAsia"/>
        </w:rPr>
      </w:pPr>
      <w:r>
        <w:rPr>
          <w:rFonts w:hint="eastAsia"/>
        </w:rPr>
        <w:t>同时，本次实验也让我认识到银行家算法在实际应用中的局限性，例如它要求预知所有进程对各类资源的最大需求量，且系统中的进程数和资源数必须是固定的。这在许多动态变化的现代操作系统中难以满足。尽管如此，作为理解和学习死锁避免策略的经典模型，银行家算法仍然具有非常重要的理论价值和教学意义。</w:t>
      </w:r>
    </w:p>
    <w:p w14:paraId="5BCFBA4D" w14:textId="77777777" w:rsidR="00E871FE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B2B0FA9" w14:textId="5192853F" w:rsidR="00E871FE" w:rsidRDefault="00000000">
      <w:pPr>
        <w:pStyle w:val="a9"/>
        <w:spacing w:before="156" w:after="156"/>
      </w:pPr>
      <w:r>
        <w:rPr>
          <w:rFonts w:hint="eastAsia"/>
        </w:rPr>
        <w:lastRenderedPageBreak/>
        <w:t>附录：核心代码</w:t>
      </w:r>
      <w:r w:rsidR="007469F9">
        <w:rPr>
          <w:rFonts w:hint="eastAsia"/>
        </w:rPr>
        <w:t xml:space="preserve"> </w:t>
      </w:r>
    </w:p>
    <w:p w14:paraId="1B9E844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&lt;iostream&gt;</w:t>
      </w:r>
    </w:p>
    <w:p w14:paraId="2B4458A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880000"/>
          <w:sz w:val="17"/>
          <w:szCs w:val="17"/>
        </w:rPr>
        <w:t>#include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&lt;vector&gt;</w:t>
      </w:r>
    </w:p>
    <w:p w14:paraId="7809CA7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880000"/>
          <w:sz w:val="17"/>
          <w:szCs w:val="17"/>
        </w:rPr>
        <w:t>#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include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&lt;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iomanip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&gt;</w:t>
      </w:r>
    </w:p>
    <w:p w14:paraId="2AAA3D1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88"/>
          <w:sz w:val="17"/>
          <w:szCs w:val="17"/>
        </w:rPr>
        <w:t>using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namespace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std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FF62B7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EE501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BankersAlgorithm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E8376B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46E4E1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进程数量</w:t>
      </w:r>
    </w:p>
    <w:p w14:paraId="16B55E6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资源类型数量</w:t>
      </w:r>
    </w:p>
    <w:p w14:paraId="46F478A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vector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>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allocation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分配矩阵</w:t>
      </w:r>
    </w:p>
    <w:p w14:paraId="2BC57E9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vector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>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max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最大需求矩阵</w:t>
      </w:r>
    </w:p>
    <w:p w14:paraId="5295BA6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vector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>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need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需求矩阵</w:t>
      </w:r>
    </w:p>
    <w:p w14:paraId="551DA61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available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可用资源向量</w:t>
      </w:r>
    </w:p>
    <w:p w14:paraId="6D79869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6A2C23B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A6328C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构造函数，初始化银行家算法</w:t>
      </w:r>
    </w:p>
    <w:p w14:paraId="0920397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BankersAlgorithm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processes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resources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448E4D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processes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B7FF3C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m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resources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6B90EA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allocation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47447B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max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BF09EB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905746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5037F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D7ED0D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651DF1F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加载测试数据集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：安全状态测试</w:t>
      </w:r>
    </w:p>
    <w:p w14:paraId="48D7625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loadTestData1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9E5BCB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加载测试数据集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：安全状态测试（</w:t>
      </w:r>
      <w:r>
        <w:rPr>
          <w:rFonts w:ascii="Consolas" w:hAnsi="Consolas" w:cs="Courier New"/>
          <w:color w:val="008800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进程，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资源）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D85890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6E6B58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BCDAED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重新调整矩阵大小</w:t>
      </w:r>
    </w:p>
    <w:p w14:paraId="0CB84E1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allocation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5976FE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max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DAC3A8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34DDF1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D74B9B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2068AE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可用资源向量</w:t>
      </w:r>
    </w:p>
    <w:p w14:paraId="300CECA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available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7ADFD03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7435FA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分配矩阵</w:t>
      </w:r>
    </w:p>
    <w:p w14:paraId="6EB9D18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allocation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9A7061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47A2BF6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4994F09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71DD959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5CC15E9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1565CF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939133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DA4357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最大需求矩阵</w:t>
      </w:r>
    </w:p>
    <w:p w14:paraId="2FA4433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max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BB464A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628677A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5BA8BD0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73685EF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061087D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337457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A70358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DC2535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calculateNeedMatrix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303D52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测试数据集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加载完成！预期：系统安全，安全序列如</w:t>
      </w:r>
      <w:r>
        <w:rPr>
          <w:rFonts w:ascii="Consolas" w:hAnsi="Consolas" w:cs="Courier New"/>
          <w:color w:val="008800"/>
          <w:sz w:val="17"/>
          <w:szCs w:val="17"/>
        </w:rPr>
        <w:t>P1-&gt;P3-&gt;P4-&gt;P2-&gt;P0"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515C50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F34D22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86DBFA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加载测试数据集</w:t>
      </w:r>
      <w:r>
        <w:rPr>
          <w:rFonts w:ascii="Consolas" w:hAnsi="Consolas" w:cs="Courier New"/>
          <w:color w:val="880000"/>
          <w:sz w:val="17"/>
          <w:szCs w:val="17"/>
        </w:rPr>
        <w:t>2</w:t>
      </w:r>
      <w:r>
        <w:rPr>
          <w:rFonts w:ascii="Consolas" w:hAnsi="Consolas" w:cs="Courier New"/>
          <w:color w:val="880000"/>
          <w:sz w:val="17"/>
          <w:szCs w:val="17"/>
        </w:rPr>
        <w:t>：不安全状态测试</w:t>
      </w:r>
    </w:p>
    <w:p w14:paraId="255E8C6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loadTestData2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73D861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加载测试数据集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：不安全状态测试（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进程，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资源）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E4CFF8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AF4F26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2054BD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重新调整矩阵大小</w:t>
      </w:r>
    </w:p>
    <w:p w14:paraId="403C385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allocation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49963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max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F15133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690527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9B8A5B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BBAAC2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可用资源向量</w:t>
      </w:r>
    </w:p>
    <w:p w14:paraId="336A6CD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available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14DE61C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25ACC5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分配矩阵</w:t>
      </w:r>
    </w:p>
    <w:p w14:paraId="605D06E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allocation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BDED70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5EED400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4EBF184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4122DD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87440E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EE9DA0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最大需求矩阵</w:t>
      </w:r>
    </w:p>
    <w:p w14:paraId="2C5EBDD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max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9A51BB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5E255A6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5A0A053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D77337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0FD912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AB65ED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calculateNeedMatrix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161E1B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测试数据集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加载完成！预期：系统不安全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31DAB8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44A702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6BC4EC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加载测试数据集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：边界情况测试</w:t>
      </w:r>
    </w:p>
    <w:p w14:paraId="0127B36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loadTestData3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B1AB20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加载测试数据集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：边界情况测试（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进程，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资源）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A2CFCE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AEE21A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C8CC18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重新调整矩阵大小</w:t>
      </w:r>
    </w:p>
    <w:p w14:paraId="0EE9400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allocation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54AC45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max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05ABEA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450FB5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C6F6F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8FC808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可用资源向量</w:t>
      </w:r>
    </w:p>
    <w:p w14:paraId="79DC648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available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1708AD6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2F17B6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分配矩阵</w:t>
      </w:r>
    </w:p>
    <w:p w14:paraId="4518B5C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allocation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001669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30C9482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4E2F5B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1F826C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7F4387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最大需求矩阵</w:t>
      </w:r>
    </w:p>
    <w:p w14:paraId="5F282D5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max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35F4A5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proofErr w:type="gramEnd"/>
    </w:p>
    <w:p w14:paraId="19B434F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15FB7A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0153AB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119.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979548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calculateNeedMatrix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0EAD33D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测试数据集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加载完成！预期：系统安全，安全序列如</w:t>
      </w:r>
      <w:r>
        <w:rPr>
          <w:rFonts w:ascii="Consolas" w:hAnsi="Consolas" w:cs="Courier New"/>
          <w:color w:val="008800"/>
          <w:sz w:val="17"/>
          <w:szCs w:val="17"/>
        </w:rPr>
        <w:t>P0-&gt;P1</w:t>
      </w:r>
      <w:r>
        <w:rPr>
          <w:rFonts w:ascii="Consolas" w:hAnsi="Consolas" w:cs="Courier New"/>
          <w:color w:val="008800"/>
          <w:sz w:val="17"/>
          <w:szCs w:val="17"/>
        </w:rPr>
        <w:t>或</w:t>
      </w:r>
      <w:r>
        <w:rPr>
          <w:rFonts w:ascii="Consolas" w:hAnsi="Consolas" w:cs="Courier New"/>
          <w:color w:val="008800"/>
          <w:sz w:val="17"/>
          <w:szCs w:val="17"/>
        </w:rPr>
        <w:t>P1-&gt;P0"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5AA5C5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3A4D63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5BAAB5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输入系统状态信息</w:t>
      </w:r>
    </w:p>
    <w:p w14:paraId="554BD44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inputSystemState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91BF0C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请输入可用资源向量</w:t>
      </w:r>
      <w:r>
        <w:rPr>
          <w:rFonts w:ascii="Consolas" w:hAnsi="Consolas" w:cs="Courier New"/>
          <w:color w:val="008800"/>
          <w:sz w:val="17"/>
          <w:szCs w:val="17"/>
        </w:rPr>
        <w:t>Available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个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资源类型）：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FEFD5B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EE75AE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available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1C97F07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BF0F22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587863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请输入分配矩阵</w:t>
      </w:r>
      <w:r>
        <w:rPr>
          <w:rFonts w:ascii="Consolas" w:hAnsi="Consolas" w:cs="Courier New"/>
          <w:color w:val="008800"/>
          <w:sz w:val="17"/>
          <w:szCs w:val="17"/>
        </w:rPr>
        <w:t>Allocation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B35762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D018AA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进程</w:t>
      </w:r>
      <w:r>
        <w:rPr>
          <w:rFonts w:ascii="Consolas" w:hAnsi="Consolas" w:cs="Courier New"/>
          <w:color w:val="008800"/>
          <w:sz w:val="17"/>
          <w:szCs w:val="17"/>
        </w:rPr>
        <w:t>P"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F31317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D4455D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allocation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619CD87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929272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ACF8F1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7B0EDE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请输入最大需求矩阵</w:t>
      </w:r>
      <w:r>
        <w:rPr>
          <w:rFonts w:ascii="Consolas" w:hAnsi="Consolas" w:cs="Courier New"/>
          <w:color w:val="008800"/>
          <w:sz w:val="17"/>
          <w:szCs w:val="17"/>
        </w:rPr>
        <w:t>Max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9A35F2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B8649C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进程</w:t>
      </w:r>
      <w:r>
        <w:rPr>
          <w:rFonts w:ascii="Consolas" w:hAnsi="Consolas" w:cs="Courier New"/>
          <w:color w:val="008800"/>
          <w:sz w:val="17"/>
          <w:szCs w:val="17"/>
        </w:rPr>
        <w:t>P"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9C89B9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005392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max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136E9CC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5826C9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78DC4D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4C42A1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计算需求矩阵</w:t>
      </w:r>
      <w:r>
        <w:rPr>
          <w:rFonts w:ascii="Consolas" w:hAnsi="Consolas" w:cs="Courier New"/>
          <w:color w:val="880000"/>
          <w:sz w:val="17"/>
          <w:szCs w:val="17"/>
        </w:rPr>
        <w:t>Need = Max - Allocation</w:t>
      </w:r>
    </w:p>
    <w:p w14:paraId="1490907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calculateNeedMatrix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0903480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DEFE93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7D3FD8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计算需求矩阵</w:t>
      </w:r>
    </w:p>
    <w:p w14:paraId="7AB16C7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calculateNeedMatrix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39A33C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DC1DF9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1AC875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need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max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allocation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72CFFCD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024FE0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6325F0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574A5D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70B5DE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显示当前系统状态</w:t>
      </w:r>
    </w:p>
    <w:p w14:paraId="5A1E729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displaySystemState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D1EAE2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当前系统状态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D0BB07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47E663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显示可用资源</w:t>
      </w:r>
    </w:p>
    <w:p w14:paraId="4024AF8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可用资源</w:t>
      </w:r>
      <w:r>
        <w:rPr>
          <w:rFonts w:ascii="Consolas" w:hAnsi="Consolas" w:cs="Courier New"/>
          <w:color w:val="008800"/>
          <w:sz w:val="17"/>
          <w:szCs w:val="17"/>
        </w:rPr>
        <w:t>Available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A6F0D4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15C8BC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available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066BDD6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318F58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F8F4E3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7B7C99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显示各矩阵</w:t>
      </w:r>
    </w:p>
    <w:p w14:paraId="40BCFE7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进程</w:t>
      </w:r>
      <w:r>
        <w:rPr>
          <w:rFonts w:ascii="Consolas" w:hAnsi="Consolas" w:cs="Courier New"/>
          <w:color w:val="008800"/>
          <w:sz w:val="17"/>
          <w:szCs w:val="17"/>
        </w:rPr>
        <w:t>\t</w:t>
      </w:r>
      <w:r>
        <w:rPr>
          <w:rFonts w:ascii="Consolas" w:hAnsi="Consolas" w:cs="Courier New"/>
          <w:color w:val="008800"/>
          <w:sz w:val="17"/>
          <w:szCs w:val="17"/>
        </w:rPr>
        <w:t>分配矩阵</w:t>
      </w:r>
      <w:r>
        <w:rPr>
          <w:rFonts w:ascii="Consolas" w:hAnsi="Consolas" w:cs="Courier New"/>
          <w:color w:val="008800"/>
          <w:sz w:val="17"/>
          <w:szCs w:val="17"/>
        </w:rPr>
        <w:t>Allocation\t</w:t>
      </w:r>
      <w:r>
        <w:rPr>
          <w:rFonts w:ascii="Consolas" w:hAnsi="Consolas" w:cs="Courier New"/>
          <w:color w:val="008800"/>
          <w:sz w:val="17"/>
          <w:szCs w:val="17"/>
        </w:rPr>
        <w:t>最大需求矩阵</w:t>
      </w:r>
      <w:r>
        <w:rPr>
          <w:rFonts w:ascii="Consolas" w:hAnsi="Consolas" w:cs="Courier New"/>
          <w:color w:val="008800"/>
          <w:sz w:val="17"/>
          <w:szCs w:val="17"/>
        </w:rPr>
        <w:t>Max\t\t</w:t>
      </w:r>
      <w:r>
        <w:rPr>
          <w:rFonts w:ascii="Consolas" w:hAnsi="Consolas" w:cs="Courier New"/>
          <w:color w:val="008800"/>
          <w:sz w:val="17"/>
          <w:szCs w:val="17"/>
        </w:rPr>
        <w:t>需求矩阵</w:t>
      </w:r>
      <w:r>
        <w:rPr>
          <w:rFonts w:ascii="Consolas" w:hAnsi="Consolas" w:cs="Courier New"/>
          <w:color w:val="008800"/>
          <w:sz w:val="17"/>
          <w:szCs w:val="17"/>
        </w:rPr>
        <w:t>Need"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D7A206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13AB43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"P"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"\t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4215C4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EDEF58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分配矩阵</w:t>
      </w:r>
    </w:p>
    <w:p w14:paraId="1A7D0F3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ABC563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allocation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364360A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1DFD21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"\t\t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28C8E8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543E14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最大需求矩阵</w:t>
      </w:r>
    </w:p>
    <w:p w14:paraId="08252DC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55A7A8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max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4B1C105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EACD93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"\t\t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816D30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EA978A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需求矩阵</w:t>
      </w:r>
    </w:p>
    <w:p w14:paraId="068737E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C775A9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need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59DB91B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7714C0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07DA33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EEC7C6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16D776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F8B5BA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安全性检查，返回是否安全及安全序列</w:t>
      </w:r>
    </w:p>
    <w:p w14:paraId="3048D5D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safetyCheck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540525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000000"/>
          <w:sz w:val="17"/>
          <w:szCs w:val="17"/>
        </w:rPr>
        <w:t xml:space="preserve"> work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available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工作向量，初始值为</w:t>
      </w:r>
      <w:r>
        <w:rPr>
          <w:rFonts w:ascii="Consolas" w:hAnsi="Consolas" w:cs="Courier New"/>
          <w:color w:val="880000"/>
          <w:sz w:val="17"/>
          <w:szCs w:val="17"/>
        </w:rPr>
        <w:t>Available</w:t>
      </w:r>
    </w:p>
    <w:p w14:paraId="3FA417D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vector</w:t>
      </w:r>
      <w:r>
        <w:rPr>
          <w:rFonts w:ascii="Consolas" w:hAnsi="Consolas" w:cs="Courier New"/>
          <w:color w:val="008800"/>
          <w:sz w:val="17"/>
          <w:szCs w:val="17"/>
        </w:rPr>
        <w:t>&lt;bool&gt;</w:t>
      </w:r>
      <w:r>
        <w:rPr>
          <w:rFonts w:ascii="Consolas" w:hAnsi="Consolas" w:cs="Courier New"/>
          <w:color w:val="000000"/>
          <w:sz w:val="17"/>
          <w:szCs w:val="17"/>
        </w:rPr>
        <w:t xml:space="preserve"> finish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完成标记数组</w:t>
      </w:r>
    </w:p>
    <w:p w14:paraId="1533888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50921F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A69F8A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安全性检查过程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E74B70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初始工作向量</w:t>
      </w:r>
      <w:r>
        <w:rPr>
          <w:rFonts w:ascii="Consolas" w:hAnsi="Consolas" w:cs="Courier New"/>
          <w:color w:val="008800"/>
          <w:sz w:val="17"/>
          <w:szCs w:val="17"/>
        </w:rPr>
        <w:t>Work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E9E160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1BF006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work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577E3ED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13C868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A01E87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64128D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count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已完成的进程数量</w:t>
      </w:r>
    </w:p>
    <w:p w14:paraId="2CC90F6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861DFC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循环查找可以完成的进程</w:t>
      </w:r>
    </w:p>
    <w:p w14:paraId="1DD3AA7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count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C3E8B4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213.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found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6717DD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AF5FF5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A51A31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如果进程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880000"/>
          <w:sz w:val="17"/>
          <w:szCs w:val="17"/>
        </w:rPr>
        <w:t>未完成且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Need[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>] &lt;= Work</w:t>
      </w:r>
    </w:p>
    <w:p w14:paraId="68E9A3A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r>
        <w:rPr>
          <w:rFonts w:ascii="Consolas" w:hAnsi="Consolas" w:cs="Courier New"/>
          <w:color w:val="000000"/>
          <w:sz w:val="17"/>
          <w:szCs w:val="17"/>
        </w:rPr>
        <w:t>finish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639489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canFinish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EA3994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53C4EB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work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])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5A4FAC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canFinish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536846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7816B6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B01690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02787B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78D49B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canFinish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2520F6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进程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>可以完成</w:t>
      </w:r>
    </w:p>
    <w:p w14:paraId="0126C4E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进程</w:t>
      </w:r>
      <w:r>
        <w:rPr>
          <w:rFonts w:ascii="Consolas" w:hAnsi="Consolas" w:cs="Courier New"/>
          <w:color w:val="008800"/>
          <w:sz w:val="17"/>
          <w:szCs w:val="17"/>
        </w:rPr>
        <w:t>P"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可以完成，需求：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75CB8D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B2D0C8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need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1A46108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CF4C61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&lt;= </w:t>
      </w:r>
      <w:r>
        <w:rPr>
          <w:rFonts w:ascii="Consolas" w:hAnsi="Consolas" w:cs="Courier New"/>
          <w:color w:val="008800"/>
          <w:sz w:val="17"/>
          <w:szCs w:val="17"/>
        </w:rPr>
        <w:t>工作向量：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56018E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2A91B4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work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5C8780A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560549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B9B478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F14ECB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更新工作向量：</w:t>
      </w:r>
      <w:r>
        <w:rPr>
          <w:rFonts w:ascii="Consolas" w:hAnsi="Consolas" w:cs="Courier New"/>
          <w:color w:val="880000"/>
          <w:sz w:val="17"/>
          <w:szCs w:val="17"/>
        </w:rPr>
        <w:t>Work = Work + Allocation[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>]</w:t>
      </w:r>
    </w:p>
    <w:p w14:paraId="20CA62D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F3E2EE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work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allocation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5F99AC6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578DC5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8AAC4E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finish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50F26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push_back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E70A93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count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+;</w:t>
      </w:r>
      <w:proofErr w:type="gramEnd"/>
    </w:p>
    <w:p w14:paraId="5317B11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found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EF1959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504EB0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完成后工作向量：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8B9E46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E7B3FD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work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794D1CC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E56F4C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8F996D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A1D7FF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C20A5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7141BA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97694C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536D42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如果没有找到可以完成的进程，系统不安全</w:t>
      </w:r>
    </w:p>
    <w:p w14:paraId="33760D8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r>
        <w:rPr>
          <w:rFonts w:ascii="Consolas" w:hAnsi="Consolas" w:cs="Courier New"/>
          <w:color w:val="000000"/>
          <w:sz w:val="17"/>
          <w:szCs w:val="17"/>
        </w:rPr>
        <w:t>found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2F1A55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无法找到可完成的进程，系统处于不安全状态！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B610EB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57F467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EBF535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CEC2FA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BED02B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E8E19C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C806F7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641FA1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资源请求处理</w:t>
      </w:r>
    </w:p>
    <w:p w14:paraId="5C23D22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requestResources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541991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处理进程</w:t>
      </w:r>
      <w:r>
        <w:rPr>
          <w:rFonts w:ascii="Consolas" w:hAnsi="Consolas" w:cs="Courier New"/>
          <w:color w:val="008800"/>
          <w:sz w:val="17"/>
          <w:szCs w:val="17"/>
        </w:rPr>
        <w:t>P"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的资源请求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09B551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请求向量</w:t>
      </w:r>
      <w:r>
        <w:rPr>
          <w:rFonts w:ascii="Consolas" w:hAnsi="Consolas" w:cs="Courier New"/>
          <w:color w:val="008800"/>
          <w:sz w:val="17"/>
          <w:szCs w:val="17"/>
        </w:rPr>
        <w:t>Request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21CE4C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9812BF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5B815B4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C96D55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183F0D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DBBD18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步骤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：检查</w:t>
      </w:r>
      <w:r>
        <w:rPr>
          <w:rFonts w:ascii="Consolas" w:hAnsi="Consolas" w:cs="Courier New"/>
          <w:color w:val="880000"/>
          <w:sz w:val="17"/>
          <w:szCs w:val="17"/>
        </w:rPr>
        <w:t>Request &lt;= Need</w:t>
      </w:r>
    </w:p>
    <w:p w14:paraId="79613AC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检查</w:t>
      </w:r>
      <w:r>
        <w:rPr>
          <w:rFonts w:ascii="Consolas" w:hAnsi="Consolas" w:cs="Courier New"/>
          <w:color w:val="008800"/>
          <w:sz w:val="17"/>
          <w:szCs w:val="17"/>
        </w:rPr>
        <w:t>Request &lt;= Need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219846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7F8D9E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request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need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0CC4A2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失败！请求超过需求量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844E4A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605910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E99544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B43953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通过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AC136C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5E4BA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步骤</w:t>
      </w:r>
      <w:r>
        <w:rPr>
          <w:rFonts w:ascii="Consolas" w:hAnsi="Consolas" w:cs="Courier New"/>
          <w:color w:val="880000"/>
          <w:sz w:val="17"/>
          <w:szCs w:val="17"/>
        </w:rPr>
        <w:t>2</w:t>
      </w:r>
      <w:r>
        <w:rPr>
          <w:rFonts w:ascii="Consolas" w:hAnsi="Consolas" w:cs="Courier New"/>
          <w:color w:val="880000"/>
          <w:sz w:val="17"/>
          <w:szCs w:val="17"/>
        </w:rPr>
        <w:t>：检查</w:t>
      </w:r>
      <w:r>
        <w:rPr>
          <w:rFonts w:ascii="Consolas" w:hAnsi="Consolas" w:cs="Courier New"/>
          <w:color w:val="880000"/>
          <w:sz w:val="17"/>
          <w:szCs w:val="17"/>
        </w:rPr>
        <w:t>Request &lt;= Available</w:t>
      </w:r>
    </w:p>
    <w:p w14:paraId="198A033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检查</w:t>
      </w:r>
      <w:r>
        <w:rPr>
          <w:rFonts w:ascii="Consolas" w:hAnsi="Consolas" w:cs="Courier New"/>
          <w:color w:val="008800"/>
          <w:sz w:val="17"/>
          <w:szCs w:val="17"/>
        </w:rPr>
        <w:t>Request &lt;= Available</w:t>
      </w:r>
      <w:r>
        <w:rPr>
          <w:rFonts w:ascii="Consolas" w:hAnsi="Consolas" w:cs="Courier New"/>
          <w:color w:val="008800"/>
          <w:sz w:val="17"/>
          <w:szCs w:val="17"/>
        </w:rPr>
        <w:t>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EAA26E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0A2592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request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available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F43BD7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失败！请求超过可用资源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4C80E7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9E0BB3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D7ACC6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AFF5CD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通过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1994F0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17A0F8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步骤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：试探性分配</w:t>
      </w:r>
    </w:p>
    <w:p w14:paraId="32B32A5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进行试探性分配</w:t>
      </w:r>
      <w:r>
        <w:rPr>
          <w:rFonts w:ascii="Consolas" w:hAnsi="Consolas" w:cs="Courier New"/>
          <w:color w:val="008800"/>
          <w:sz w:val="17"/>
          <w:szCs w:val="17"/>
        </w:rPr>
        <w:t>..."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E6BA26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299.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241DA4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保存原始状态</w:t>
      </w:r>
    </w:p>
    <w:p w14:paraId="535FAA9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originalAvailable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821143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vector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>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originalAllocation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allocation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810566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vector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>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originalNeed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5CF3C2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A44823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修改系统状态</w:t>
      </w:r>
    </w:p>
    <w:p w14:paraId="6145033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F9A84B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available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55E251D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allocation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666AC4D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need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290EC2E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658CED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805138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试探性分配后的状态：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5CA3B8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displaySystemState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A5B0AC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1B85DF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步骤</w:t>
      </w:r>
      <w:r>
        <w:rPr>
          <w:rFonts w:ascii="Consolas" w:hAnsi="Consolas" w:cs="Courier New"/>
          <w:color w:val="880000"/>
          <w:sz w:val="17"/>
          <w:szCs w:val="17"/>
        </w:rPr>
        <w:t>4</w:t>
      </w:r>
      <w:r>
        <w:rPr>
          <w:rFonts w:ascii="Consolas" w:hAnsi="Consolas" w:cs="Courier New"/>
          <w:color w:val="880000"/>
          <w:sz w:val="17"/>
          <w:szCs w:val="17"/>
        </w:rPr>
        <w:t>：执行安全性检查</w:t>
      </w:r>
    </w:p>
    <w:p w14:paraId="68FA7EA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CDA0BB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317.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isSafe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safetyCheck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010C2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73D154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isSafe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D672DF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系统处于安全状态！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5A8A3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安全序列：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E75FA2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F0AD2F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"P"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6D4CCA1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-&gt;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5F1A53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25B956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80791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资源分配成功！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1B3842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E0FF7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8B46BE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恢复原始状态</w:t>
      </w:r>
    </w:p>
    <w:p w14:paraId="3C9BF28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available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originalAvailable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5B30F4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allocation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originalAllocation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15D535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need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originalNeed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453B7F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分配后系统不安全，拒绝分配，恢复原状态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AC5DD9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3D1F0B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80BC18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60BD18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E71E31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显示数据选择菜单</w:t>
      </w:r>
    </w:p>
    <w:p w14:paraId="4221A1E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showDataMenu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F4DE04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选择测试数据或手动输入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9A111A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"1. </w:t>
      </w:r>
      <w:r>
        <w:rPr>
          <w:rFonts w:ascii="Consolas" w:hAnsi="Consolas" w:cs="Courier New"/>
          <w:color w:val="008800"/>
          <w:sz w:val="17"/>
          <w:szCs w:val="17"/>
        </w:rPr>
        <w:t>使用测试数据集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进程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资源，安全状态）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330018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"2. </w:t>
      </w:r>
      <w:r>
        <w:rPr>
          <w:rFonts w:ascii="Consolas" w:hAnsi="Consolas" w:cs="Courier New"/>
          <w:color w:val="008800"/>
          <w:sz w:val="17"/>
          <w:szCs w:val="17"/>
        </w:rPr>
        <w:t>使用测试数据集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进程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资源，不安全状态）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3B840A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"3. </w:t>
      </w:r>
      <w:r>
        <w:rPr>
          <w:rFonts w:ascii="Consolas" w:hAnsi="Consolas" w:cs="Courier New"/>
          <w:color w:val="008800"/>
          <w:sz w:val="17"/>
          <w:szCs w:val="17"/>
        </w:rPr>
        <w:t>使用测试数据集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进程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资源，边界测试）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E9657D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"4. </w:t>
      </w:r>
      <w:r>
        <w:rPr>
          <w:rFonts w:ascii="Consolas" w:hAnsi="Consolas" w:cs="Courier New"/>
          <w:color w:val="008800"/>
          <w:sz w:val="17"/>
          <w:szCs w:val="17"/>
        </w:rPr>
        <w:t>手动输入系统参数和数据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8B48A8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请选择：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1342CF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9AD251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273DF4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显示菜单</w:t>
      </w:r>
    </w:p>
    <w:p w14:paraId="2248B7E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showMenu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AC3D2F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银行家算法菜单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58204F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"1. </w:t>
      </w:r>
      <w:r>
        <w:rPr>
          <w:rFonts w:ascii="Consolas" w:hAnsi="Consolas" w:cs="Courier New"/>
          <w:color w:val="008800"/>
          <w:sz w:val="17"/>
          <w:szCs w:val="17"/>
        </w:rPr>
        <w:t>显示当前系统状态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805FF8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"2. </w:t>
      </w:r>
      <w:r>
        <w:rPr>
          <w:rFonts w:ascii="Consolas" w:hAnsi="Consolas" w:cs="Courier New"/>
          <w:color w:val="008800"/>
          <w:sz w:val="17"/>
          <w:szCs w:val="17"/>
        </w:rPr>
        <w:t>安全性检查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929B36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"3. </w:t>
      </w:r>
      <w:r>
        <w:rPr>
          <w:rFonts w:ascii="Consolas" w:hAnsi="Consolas" w:cs="Courier New"/>
          <w:color w:val="008800"/>
          <w:sz w:val="17"/>
          <w:szCs w:val="17"/>
        </w:rPr>
        <w:t>资源请求处理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FD4D89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"4. </w:t>
      </w:r>
      <w:r>
        <w:rPr>
          <w:rFonts w:ascii="Consolas" w:hAnsi="Consolas" w:cs="Courier New"/>
          <w:color w:val="008800"/>
          <w:sz w:val="17"/>
          <w:szCs w:val="17"/>
        </w:rPr>
        <w:t>重新选择</w:t>
      </w:r>
      <w:r>
        <w:rPr>
          <w:rFonts w:ascii="Consolas" w:hAnsi="Consolas" w:cs="Courier New"/>
          <w:color w:val="008800"/>
          <w:sz w:val="17"/>
          <w:szCs w:val="17"/>
        </w:rPr>
        <w:t>/</w:t>
      </w:r>
      <w:r>
        <w:rPr>
          <w:rFonts w:ascii="Consolas" w:hAnsi="Consolas" w:cs="Courier New"/>
          <w:color w:val="008800"/>
          <w:sz w:val="17"/>
          <w:szCs w:val="17"/>
        </w:rPr>
        <w:t>输入系统数据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3875A4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"5. </w:t>
      </w:r>
      <w:r>
        <w:rPr>
          <w:rFonts w:ascii="Consolas" w:hAnsi="Consolas" w:cs="Courier New"/>
          <w:color w:val="008800"/>
          <w:sz w:val="17"/>
          <w:szCs w:val="17"/>
        </w:rPr>
        <w:t>测试推荐资源请求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A9F1BD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"0. </w:t>
      </w:r>
      <w:r>
        <w:rPr>
          <w:rFonts w:ascii="Consolas" w:hAnsi="Consolas" w:cs="Courier New"/>
          <w:color w:val="008800"/>
          <w:sz w:val="17"/>
          <w:szCs w:val="17"/>
        </w:rPr>
        <w:t>退出程序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4FC4DA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请选择操作：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E3C59E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C53043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7D6468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提供推荐的测试请求</w:t>
      </w:r>
    </w:p>
    <w:p w14:paraId="425D06A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showRecommendedRequests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5D6264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推荐的测试请求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387C00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9DD6EA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EEBE94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测试数据集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的推荐请求</w:t>
      </w:r>
    </w:p>
    <w:p w14:paraId="0B60D0A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当前是测试数据集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，推荐测试请求：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31C00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"1. P1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(1,0,2) - </w:t>
      </w:r>
      <w:r>
        <w:rPr>
          <w:rFonts w:ascii="Consolas" w:hAnsi="Consolas" w:cs="Courier New"/>
          <w:color w:val="008800"/>
          <w:sz w:val="17"/>
          <w:szCs w:val="17"/>
        </w:rPr>
        <w:t>预期：被拒绝（超过可用资源）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B9FD3A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"2. P4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(3,3,0) - </w:t>
      </w:r>
      <w:r>
        <w:rPr>
          <w:rFonts w:ascii="Consolas" w:hAnsi="Consolas" w:cs="Courier New"/>
          <w:color w:val="008800"/>
          <w:sz w:val="17"/>
          <w:szCs w:val="17"/>
        </w:rPr>
        <w:t>预期：被拒绝（超过可用资源）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D88BAE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"3. P1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(0,2,0) - </w:t>
      </w:r>
      <w:r>
        <w:rPr>
          <w:rFonts w:ascii="Consolas" w:hAnsi="Consolas" w:cs="Courier New"/>
          <w:color w:val="008800"/>
          <w:sz w:val="17"/>
          <w:szCs w:val="17"/>
        </w:rPr>
        <w:t>预期：可能被接受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178654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"4. P3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(0,1,1) - </w:t>
      </w:r>
      <w:r>
        <w:rPr>
          <w:rFonts w:ascii="Consolas" w:hAnsi="Consolas" w:cs="Courier New"/>
          <w:color w:val="008800"/>
          <w:sz w:val="17"/>
          <w:szCs w:val="17"/>
        </w:rPr>
        <w:t>预期：应该被接受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2D2116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FF2C0F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测试数据集</w:t>
      </w:r>
      <w:r>
        <w:rPr>
          <w:rFonts w:ascii="Consolas" w:hAnsi="Consolas" w:cs="Courier New"/>
          <w:color w:val="880000"/>
          <w:sz w:val="17"/>
          <w:szCs w:val="17"/>
        </w:rPr>
        <w:t>2</w:t>
      </w:r>
      <w:r>
        <w:rPr>
          <w:rFonts w:ascii="Consolas" w:hAnsi="Consolas" w:cs="Courier New"/>
          <w:color w:val="880000"/>
          <w:sz w:val="17"/>
          <w:szCs w:val="17"/>
        </w:rPr>
        <w:t>的推荐请求</w:t>
      </w:r>
    </w:p>
    <w:p w14:paraId="2EE17E3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当前是测试数据集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，推荐测试请求：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BB3AAD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"1. </w:t>
      </w:r>
      <w:r>
        <w:rPr>
          <w:rFonts w:ascii="Consolas" w:hAnsi="Consolas" w:cs="Courier New"/>
          <w:color w:val="008800"/>
          <w:sz w:val="17"/>
          <w:szCs w:val="17"/>
        </w:rPr>
        <w:t>任何进程的任何合理请求都会被拒绝，因为系统已经不安全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6AEEAE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"2. P0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(1,0,0) - </w:t>
      </w:r>
      <w:r>
        <w:rPr>
          <w:rFonts w:ascii="Consolas" w:hAnsi="Consolas" w:cs="Courier New"/>
          <w:color w:val="008800"/>
          <w:sz w:val="17"/>
          <w:szCs w:val="17"/>
        </w:rPr>
        <w:t>预期：被拒绝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F767B1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"3. P1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(0,1,0) - </w:t>
      </w:r>
      <w:r>
        <w:rPr>
          <w:rFonts w:ascii="Consolas" w:hAnsi="Consolas" w:cs="Courier New"/>
          <w:color w:val="008800"/>
          <w:sz w:val="17"/>
          <w:szCs w:val="17"/>
        </w:rPr>
        <w:t>预期：被拒绝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F5D96D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46FD23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测试数据集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的推荐请求</w:t>
      </w:r>
    </w:p>
    <w:p w14:paraId="60E0D00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当前是测试数据集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，推荐测试请求：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B99E8B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"1. P0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(2,2) - </w:t>
      </w:r>
      <w:r>
        <w:rPr>
          <w:rFonts w:ascii="Consolas" w:hAnsi="Consolas" w:cs="Courier New"/>
          <w:color w:val="008800"/>
          <w:sz w:val="17"/>
          <w:szCs w:val="17"/>
        </w:rPr>
        <w:t>预期：应该被接受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A81D9E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"2. P1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(2,2) - </w:t>
      </w:r>
      <w:r>
        <w:rPr>
          <w:rFonts w:ascii="Consolas" w:hAnsi="Consolas" w:cs="Courier New"/>
          <w:color w:val="008800"/>
          <w:sz w:val="17"/>
          <w:szCs w:val="17"/>
        </w:rPr>
        <w:t>预期：应该被接受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2920EF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"3. P0</w:t>
      </w:r>
      <w:r>
        <w:rPr>
          <w:rFonts w:ascii="Consolas" w:hAnsi="Consolas" w:cs="Courier New"/>
          <w:color w:val="008800"/>
          <w:sz w:val="17"/>
          <w:szCs w:val="17"/>
        </w:rPr>
        <w:t>请求</w:t>
      </w:r>
      <w:r>
        <w:rPr>
          <w:rFonts w:ascii="Consolas" w:hAnsi="Consolas" w:cs="Courier New"/>
          <w:color w:val="008800"/>
          <w:sz w:val="17"/>
          <w:szCs w:val="17"/>
        </w:rPr>
        <w:t xml:space="preserve">(1,1) - </w:t>
      </w:r>
      <w:r>
        <w:rPr>
          <w:rFonts w:ascii="Consolas" w:hAnsi="Consolas" w:cs="Courier New"/>
          <w:color w:val="008800"/>
          <w:sz w:val="17"/>
          <w:szCs w:val="17"/>
        </w:rPr>
        <w:t>预期：应该被接受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85530E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7432FF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当前是自定义数据，请根据需求矩阵和可用资源设计测试请求。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9318B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127774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2188A8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286664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数据选择和初始化</w:t>
      </w:r>
    </w:p>
    <w:p w14:paraId="190EB5D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initializeData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461EEB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choice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0FA98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showDataMenu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FE6E7E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choice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85C20B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5F565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switch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choice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17EE21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BB4CB4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loadTestData1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1E71AD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9FD7ED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CF8356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loadTestData2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924AF5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F66918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CEA302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loadTestData3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F470E6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400806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249BF7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请输入进程数量：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243E55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1C3218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请输入资源类型数量：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5E97AA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91438C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7D2044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重新调整矩阵大小</w:t>
      </w:r>
    </w:p>
    <w:p w14:paraId="4EF9F7A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allocation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69F550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max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98DDBB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need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vector</w:t>
      </w:r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231C93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available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resize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B018B3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545977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inputSystemState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9D080C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E9363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3D2F49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无效选择，使用测试数据集</w:t>
      </w:r>
      <w:r>
        <w:rPr>
          <w:rFonts w:ascii="Consolas" w:hAnsi="Consolas" w:cs="Courier New"/>
          <w:color w:val="008800"/>
          <w:sz w:val="17"/>
          <w:szCs w:val="17"/>
        </w:rPr>
        <w:t>1"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EFD24C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loadTestData1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079F3A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184974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6AC10DA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20F4C6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运行银行家算法主程序</w:t>
      </w:r>
    </w:p>
    <w:p w14:paraId="2FF37AD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ABB648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"=== </w:t>
      </w:r>
      <w:r>
        <w:rPr>
          <w:rFonts w:ascii="Consolas" w:hAnsi="Consolas" w:cs="Courier New"/>
          <w:color w:val="008800"/>
          <w:sz w:val="17"/>
          <w:szCs w:val="17"/>
        </w:rPr>
        <w:t>银行家算法死锁避免实验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20BE57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D6E9A9C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数据选择和初始化</w:t>
      </w:r>
    </w:p>
    <w:p w14:paraId="272E3C1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initializeData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3C4545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DE53FF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显示初始状态</w:t>
      </w:r>
    </w:p>
    <w:p w14:paraId="2ED49C5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displaySystemState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D7E576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2EBBAD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choice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86AF12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9B2C12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showMenu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9A900C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choice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8EFB8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F5436D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switch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choice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CC8DD4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0DDBA5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displaySystemState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65429BB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75D460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0534B8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684AE7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B24F45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isSafe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safetyCheck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3BDF4E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isSafe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9686F0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系统处于安全状态！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678FD3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安全序列：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A98243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9B2330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"P"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045BDCA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safeSequence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-&gt;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2B942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9DEA40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D48A6C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732ACC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系统处于不安全状态！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E1C419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D0C0C4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23FC6E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3BE4DD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6BD9E6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72B91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请输入请求资源的进程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0-"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）：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332D7B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08A116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BC9427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30726ED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无效的进程</w:t>
      </w:r>
      <w:r>
        <w:rPr>
          <w:rFonts w:ascii="Consolas" w:hAnsi="Consolas" w:cs="Courier New"/>
          <w:color w:val="008800"/>
          <w:sz w:val="17"/>
          <w:szCs w:val="17"/>
        </w:rPr>
        <w:t>ID</w:t>
      </w:r>
      <w:r>
        <w:rPr>
          <w:rFonts w:ascii="Consolas" w:hAnsi="Consolas" w:cs="Courier New"/>
          <w:color w:val="008800"/>
          <w:sz w:val="17"/>
          <w:szCs w:val="17"/>
        </w:rPr>
        <w:t>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46CF55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30BE62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A88C906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C94ABC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vector</w:t>
      </w:r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E8E6E1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请输入请求的资源向量（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个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值）：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92189A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6AA685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2272A78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390D30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5FCCB9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requestResources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processId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request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E1A8EE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BEA3A1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3C296D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B206E20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initializeData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62D7CD2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displaySystemState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6A1A4AC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DB44B0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8AF19F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08505E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showRecommendedRequests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A41617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943E7B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D1C619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4D9CEF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感谢使用银行家算法程序！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2E5375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88D02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1A585C9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493.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60A5D58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无效选择，请重新输入！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6ABACF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317822F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7EA01B1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74FBB1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choice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8CA433E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282771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500.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21F97D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1107E3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502.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0C650B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创建银行家算法实例并运行</w:t>
      </w:r>
    </w:p>
    <w:p w14:paraId="6313E67B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BankersAlgorithm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banker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D7DE0A4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banker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run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11FB2E5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81EC153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507.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EEB6797" w14:textId="77777777" w:rsidR="00102983" w:rsidRDefault="00102983">
      <w:pPr>
        <w:pStyle w:val="ad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6" w:beforeAutospacing="0" w:after="156" w:afterAutospacing="0"/>
        <w:divId w:val="1106116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sectPr w:rsidR="00102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B0552" w14:textId="77777777" w:rsidR="00FB513B" w:rsidRDefault="00FB513B">
      <w:r>
        <w:separator/>
      </w:r>
    </w:p>
  </w:endnote>
  <w:endnote w:type="continuationSeparator" w:id="0">
    <w:p w14:paraId="2149D783" w14:textId="77777777" w:rsidR="00FB513B" w:rsidRDefault="00FB5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3FF5B" w14:textId="77777777" w:rsidR="00FB513B" w:rsidRDefault="00FB513B">
      <w:r>
        <w:separator/>
      </w:r>
    </w:p>
  </w:footnote>
  <w:footnote w:type="continuationSeparator" w:id="0">
    <w:p w14:paraId="0D9CA2EF" w14:textId="77777777" w:rsidR="00FB513B" w:rsidRDefault="00FB51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878872"/>
    <w:multiLevelType w:val="singleLevel"/>
    <w:tmpl w:val="CF87887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A2427AB"/>
    <w:multiLevelType w:val="multilevel"/>
    <w:tmpl w:val="24CE5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3B3BD0"/>
    <w:multiLevelType w:val="multilevel"/>
    <w:tmpl w:val="DB9EE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583148"/>
    <w:multiLevelType w:val="multilevel"/>
    <w:tmpl w:val="8D709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931EA3"/>
    <w:multiLevelType w:val="multilevel"/>
    <w:tmpl w:val="26C2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661DE3"/>
    <w:multiLevelType w:val="multilevel"/>
    <w:tmpl w:val="A154A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400246"/>
    <w:multiLevelType w:val="multilevel"/>
    <w:tmpl w:val="C3845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1959576">
    <w:abstractNumId w:val="0"/>
  </w:num>
  <w:num w:numId="2" w16cid:durableId="534773863">
    <w:abstractNumId w:val="3"/>
  </w:num>
  <w:num w:numId="3" w16cid:durableId="204024628">
    <w:abstractNumId w:val="2"/>
  </w:num>
  <w:num w:numId="4" w16cid:durableId="727457329">
    <w:abstractNumId w:val="5"/>
  </w:num>
  <w:num w:numId="5" w16cid:durableId="693700044">
    <w:abstractNumId w:val="5"/>
    <w:lvlOverride w:ilvl="2">
      <w:lvl w:ilvl="2">
        <w:numFmt w:val="decimal"/>
        <w:lvlText w:val="%3."/>
        <w:lvlJc w:val="left"/>
      </w:lvl>
    </w:lvlOverride>
  </w:num>
  <w:num w:numId="6" w16cid:durableId="519125365">
    <w:abstractNumId w:val="5"/>
    <w:lvlOverride w:ilvl="2">
      <w:lvl w:ilvl="2">
        <w:numFmt w:val="decimal"/>
        <w:lvlText w:val="%3."/>
        <w:lvlJc w:val="left"/>
      </w:lvl>
    </w:lvlOverride>
  </w:num>
  <w:num w:numId="7" w16cid:durableId="1481732456">
    <w:abstractNumId w:val="1"/>
  </w:num>
  <w:num w:numId="8" w16cid:durableId="1316256679">
    <w:abstractNumId w:val="4"/>
  </w:num>
  <w:num w:numId="9" w16cid:durableId="3166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CE9"/>
    <w:rsid w:val="00102983"/>
    <w:rsid w:val="001222FF"/>
    <w:rsid w:val="00172A27"/>
    <w:rsid w:val="002B2D92"/>
    <w:rsid w:val="002D49D5"/>
    <w:rsid w:val="00471AF8"/>
    <w:rsid w:val="00472C29"/>
    <w:rsid w:val="006A6194"/>
    <w:rsid w:val="007469F9"/>
    <w:rsid w:val="007A56AB"/>
    <w:rsid w:val="007C1198"/>
    <w:rsid w:val="007D03BC"/>
    <w:rsid w:val="008379A4"/>
    <w:rsid w:val="00926133"/>
    <w:rsid w:val="00B916AA"/>
    <w:rsid w:val="00C3628E"/>
    <w:rsid w:val="00C8776E"/>
    <w:rsid w:val="00E324B2"/>
    <w:rsid w:val="00E56DE4"/>
    <w:rsid w:val="00E725E0"/>
    <w:rsid w:val="00E871FE"/>
    <w:rsid w:val="00F95235"/>
    <w:rsid w:val="00FB513B"/>
    <w:rsid w:val="06DE00DF"/>
    <w:rsid w:val="129E5A3D"/>
    <w:rsid w:val="13EF2E46"/>
    <w:rsid w:val="1E65351E"/>
    <w:rsid w:val="1FFF14D6"/>
    <w:rsid w:val="20260FCC"/>
    <w:rsid w:val="259C09C5"/>
    <w:rsid w:val="2B874BD9"/>
    <w:rsid w:val="3122522A"/>
    <w:rsid w:val="333C06AC"/>
    <w:rsid w:val="3C390867"/>
    <w:rsid w:val="3DB16A17"/>
    <w:rsid w:val="4120411E"/>
    <w:rsid w:val="43F154BF"/>
    <w:rsid w:val="4ADD45F9"/>
    <w:rsid w:val="53BC20B6"/>
    <w:rsid w:val="549E09FF"/>
    <w:rsid w:val="580D339C"/>
    <w:rsid w:val="6F6366C9"/>
    <w:rsid w:val="757D7998"/>
    <w:rsid w:val="79064D6A"/>
    <w:rsid w:val="7C5C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8515F4"/>
  <w15:docId w15:val="{6BA4667D-8A74-44F3-AE77-015C4540F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Code" w:uiPriority="99"/>
    <w:lsdException w:name="HTML Preformatted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napToGrid w:val="0"/>
      <w:ind w:leftChars="171" w:left="360" w:hanging="1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autoSpaceDE w:val="0"/>
      <w:autoSpaceDN w:val="0"/>
      <w:spacing w:beforeLines="50" w:afterLines="50" w:line="360" w:lineRule="auto"/>
      <w:ind w:leftChars="0" w:left="0" w:firstLine="0"/>
      <w:jc w:val="center"/>
      <w:outlineLvl w:val="0"/>
    </w:pPr>
    <w:rPr>
      <w:b/>
      <w:snapToGrid w:val="0"/>
      <w:kern w:val="0"/>
      <w:sz w:val="32"/>
      <w:szCs w:val="24"/>
    </w:rPr>
  </w:style>
  <w:style w:type="paragraph" w:styleId="2">
    <w:name w:val="heading 2"/>
    <w:basedOn w:val="a"/>
    <w:next w:val="a"/>
    <w:qFormat/>
    <w:pPr>
      <w:autoSpaceDE w:val="0"/>
      <w:autoSpaceDN w:val="0"/>
      <w:spacing w:beforeLines="50" w:afterLines="50" w:line="360" w:lineRule="auto"/>
      <w:ind w:leftChars="0" w:left="992" w:hanging="992"/>
      <w:jc w:val="center"/>
      <w:outlineLvl w:val="1"/>
    </w:pPr>
    <w:rPr>
      <w:b/>
      <w:snapToGrid w:val="0"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a9">
    <w:name w:val="大标题"/>
    <w:basedOn w:val="1"/>
    <w:qFormat/>
    <w:pPr>
      <w:spacing w:before="50" w:after="50"/>
      <w:jc w:val="left"/>
    </w:pPr>
    <w:rPr>
      <w:rFonts w:ascii="方正书宋简体" w:eastAsia="方正书宋简体"/>
      <w:bCs/>
      <w:sz w:val="28"/>
      <w:szCs w:val="28"/>
    </w:rPr>
  </w:style>
  <w:style w:type="paragraph" w:customStyle="1" w:styleId="aa">
    <w:name w:val="正文内"/>
    <w:basedOn w:val="a"/>
    <w:qFormat/>
    <w:pPr>
      <w:spacing w:line="360" w:lineRule="auto"/>
      <w:ind w:leftChars="0" w:left="0" w:firstLineChars="200" w:firstLine="200"/>
    </w:pPr>
    <w:rPr>
      <w:rFonts w:ascii="方正书宋简体" w:eastAsia="方正书宋简体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customStyle="1" w:styleId="code-line">
    <w:name w:val="code-line"/>
    <w:basedOn w:val="a"/>
    <w:rsid w:val="00102983"/>
    <w:pPr>
      <w:widowControl/>
      <w:adjustRightInd/>
      <w:snapToGrid/>
      <w:spacing w:before="100" w:beforeAutospacing="1" w:after="100" w:afterAutospacing="1"/>
      <w:ind w:leftChars="0"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102983"/>
    <w:rPr>
      <w:b/>
      <w:bCs/>
    </w:rPr>
  </w:style>
  <w:style w:type="character" w:styleId="HTML">
    <w:name w:val="HTML Code"/>
    <w:basedOn w:val="a0"/>
    <w:uiPriority w:val="99"/>
    <w:unhideWhenUsed/>
    <w:rsid w:val="00102983"/>
    <w:rPr>
      <w:rFonts w:ascii="宋体" w:eastAsia="宋体" w:hAnsi="宋体" w:cs="宋体"/>
      <w:sz w:val="24"/>
      <w:szCs w:val="24"/>
    </w:rPr>
  </w:style>
  <w:style w:type="character" w:customStyle="1" w:styleId="hljs-attribute">
    <w:name w:val="hljs-attribute"/>
    <w:basedOn w:val="a0"/>
    <w:rsid w:val="00102983"/>
  </w:style>
  <w:style w:type="character" w:customStyle="1" w:styleId="hljs-builtin">
    <w:name w:val="hljs-built_in"/>
    <w:basedOn w:val="a0"/>
    <w:rsid w:val="00102983"/>
  </w:style>
  <w:style w:type="character" w:customStyle="1" w:styleId="hljs-type">
    <w:name w:val="hljs-type"/>
    <w:basedOn w:val="a0"/>
    <w:rsid w:val="00102983"/>
  </w:style>
  <w:style w:type="character" w:customStyle="1" w:styleId="hljs-title">
    <w:name w:val="hljs-title"/>
    <w:basedOn w:val="a0"/>
    <w:rsid w:val="00102983"/>
  </w:style>
  <w:style w:type="character" w:customStyle="1" w:styleId="hljs-params">
    <w:name w:val="hljs-params"/>
    <w:basedOn w:val="a0"/>
    <w:rsid w:val="00102983"/>
  </w:style>
  <w:style w:type="character" w:customStyle="1" w:styleId="hljs-keyword">
    <w:name w:val="hljs-keyword"/>
    <w:basedOn w:val="a0"/>
    <w:rsid w:val="00102983"/>
  </w:style>
  <w:style w:type="paragraph" w:styleId="ad">
    <w:name w:val="Normal (Web)"/>
    <w:basedOn w:val="a"/>
    <w:uiPriority w:val="99"/>
    <w:unhideWhenUsed/>
    <w:rsid w:val="00102983"/>
    <w:pPr>
      <w:widowControl/>
      <w:adjustRightInd/>
      <w:snapToGrid/>
      <w:spacing w:before="100" w:beforeAutospacing="1" w:after="100" w:afterAutospacing="1"/>
      <w:ind w:leftChars="0" w:left="0" w:firstLine="0"/>
      <w:jc w:val="left"/>
    </w:pPr>
    <w:rPr>
      <w:rFonts w:eastAsiaTheme="minorEastAsia"/>
      <w:kern w:val="0"/>
      <w:sz w:val="24"/>
      <w:szCs w:val="24"/>
    </w:rPr>
  </w:style>
  <w:style w:type="paragraph" w:customStyle="1" w:styleId="msonormal0">
    <w:name w:val="msonormal"/>
    <w:basedOn w:val="a"/>
    <w:rsid w:val="00102983"/>
    <w:pPr>
      <w:widowControl/>
      <w:adjustRightInd/>
      <w:snapToGrid/>
      <w:spacing w:before="100" w:beforeAutospacing="1" w:after="100" w:afterAutospacing="1"/>
      <w:ind w:leftChars="0" w:left="0" w:firstLine="0"/>
      <w:jc w:val="left"/>
    </w:pPr>
    <w:rPr>
      <w:rFonts w:eastAsiaTheme="minorEastAsia"/>
      <w:kern w:val="0"/>
      <w:sz w:val="24"/>
      <w:szCs w:val="24"/>
    </w:rPr>
  </w:style>
  <w:style w:type="paragraph" w:styleId="HTML0">
    <w:name w:val="HTML Preformatted"/>
    <w:basedOn w:val="a"/>
    <w:link w:val="HTML1"/>
    <w:uiPriority w:val="99"/>
    <w:unhideWhenUsed/>
    <w:rsid w:val="001029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ind w:leftChars="0" w:left="0" w:firstLine="0"/>
      <w:jc w:val="left"/>
    </w:pPr>
    <w:rPr>
      <w:rFonts w:ascii="Courier New" w:eastAsiaTheme="minorEastAsia" w:hAnsi="Courier New" w:cs="Courier New"/>
      <w:kern w:val="0"/>
      <w:sz w:val="20"/>
      <w:szCs w:val="20"/>
    </w:rPr>
  </w:style>
  <w:style w:type="character" w:customStyle="1" w:styleId="HTML1">
    <w:name w:val="HTML 预设格式 字符"/>
    <w:basedOn w:val="a0"/>
    <w:link w:val="HTML0"/>
    <w:uiPriority w:val="99"/>
    <w:rsid w:val="00102983"/>
    <w:rPr>
      <w:rFonts w:ascii="Courier New" w:eastAsia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5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85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9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3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5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6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9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D75B252-5A99-41EA-BB73-AAEEB8882806}">
  <we:reference id="WA104382008" version="1.1.0.2" store="Omex" storeType="OMEX"/>
  <we:alternateReferences>
    <we:reference id="WA104382008" version="1.1.0.2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25</Pages>
  <Words>3379</Words>
  <Characters>19263</Characters>
  <Application>Microsoft Office Word</Application>
  <DocSecurity>0</DocSecurity>
  <Lines>160</Lines>
  <Paragraphs>45</Paragraphs>
  <ScaleCrop>false</ScaleCrop>
  <Company/>
  <LinksUpToDate>false</LinksUpToDate>
  <CharactersWithSpaces>22597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</dc:creator>
  <cp:lastModifiedBy>綾瀬桃桃</cp:lastModifiedBy>
  <cp:revision>2</cp:revision>
  <dcterms:created xsi:type="dcterms:W3CDTF">2025-06-28T19:43:00Z</dcterms:created>
  <dcterms:modified xsi:type="dcterms:W3CDTF">2025-06-28T19:43:00Z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RubyTemplateID" linkTarget="0">
    <vt:lpwstr>6</vt:lpwstr>
  </property>
  <property fmtid="{D5CDD505-2E9C-101B-9397-08002B2CF9AE}" pid="4" name="ICV">
    <vt:lpwstr>7C3B7350FDCA46D48972822990F0225C_13</vt:lpwstr>
  </property>
  <property fmtid="{D5CDD505-2E9C-101B-9397-08002B2CF9AE}" pid="5" name="KSOTemplateDocerSaveRecord">
    <vt:lpwstr>eyJoZGlkIjoiZWY5NmI0MTdkMDcxNzMwN2E5NDVlYmM2YThlZGZiMDYiLCJ1c2VySWQiOiI0NzA0MTQwNTkifQ==</vt:lpwstr>
  </property>
</Properties>
</file>